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86" w:rsidRDefault="000B75CC" w:rsidP="00A91286">
      <w:r>
        <w:rPr>
          <w:noProof/>
        </w:rPr>
        <mc:AlternateContent>
          <mc:Choice Requires="wps">
            <w:drawing>
              <wp:anchor distT="0" distB="0" distL="114300" distR="114300" simplePos="0" relativeHeight="251659776" behindDoc="0" locked="0" layoutInCell="1" allowOverlap="1">
                <wp:simplePos x="0" y="0"/>
                <wp:positionH relativeFrom="page">
                  <wp:posOffset>5660390</wp:posOffset>
                </wp:positionH>
                <wp:positionV relativeFrom="page">
                  <wp:posOffset>2607945</wp:posOffset>
                </wp:positionV>
                <wp:extent cx="1807210" cy="274320"/>
                <wp:effectExtent l="2540" t="0" r="0" b="381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Default="00A91286" w:rsidP="00A91286">
                            <w:pPr>
                              <w:pStyle w:val="af3"/>
                              <w:jc w:val="left"/>
                            </w:pPr>
                            <w:fldSimple w:instr=" DOCPROPERTY  reg_number  \* MERGEFORMAT ">
                              <w:r>
                                <w:t>СЭД-01-05-347</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5.7pt;margin-top:205.35pt;width:142.3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MgrA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" filled="f" stroked="f">
                <v:textbox inset="0,0,0,0">
                  <w:txbxContent>
                    <w:p w:rsidR="00A91286" w:rsidRDefault="00A91286" w:rsidP="00A91286">
                      <w:pPr>
                        <w:pStyle w:val="af3"/>
                        <w:jc w:val="left"/>
                      </w:pPr>
                      <w:fldSimple w:instr=" DOCPROPERTY  reg_number  \* MERGEFORMAT ">
                        <w:r>
                          <w:t>СЭД-01-05-347</w:t>
                        </w:r>
                      </w:fldSimple>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1650365</wp:posOffset>
                </wp:positionH>
                <wp:positionV relativeFrom="page">
                  <wp:posOffset>2607945</wp:posOffset>
                </wp:positionV>
                <wp:extent cx="1369060" cy="274320"/>
                <wp:effectExtent l="254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Pr="00514A6F" w:rsidRDefault="00A91286" w:rsidP="00A91286">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15.12.2015</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9.95pt;margin-top:205.35pt;width:107.8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roisAIAALA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" filled="f" stroked="f">
                <v:textbox inset="0,0,0,0">
                  <w:txbxContent>
                    <w:p w:rsidR="00A91286" w:rsidRPr="00514A6F" w:rsidRDefault="00A91286" w:rsidP="00A91286">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15.12.2015</w:t>
                      </w:r>
                      <w:r>
                        <w:rPr>
                          <w:lang w:val="ru-RU"/>
                        </w:rPr>
                        <w:fldChar w:fldCharType="end"/>
                      </w:r>
                    </w:p>
                  </w:txbxContent>
                </v:textbox>
                <w10:wrap anchorx="page" anchory="page"/>
              </v:shape>
            </w:pict>
          </mc:Fallback>
        </mc:AlternateContent>
      </w:r>
      <w:bookmarkStart w:id="0" w:name="_GoBack"/>
      <w:r>
        <w:rPr>
          <w:noProof/>
        </w:rPr>
        <w:drawing>
          <wp:anchor distT="0" distB="0" distL="114300" distR="114300" simplePos="0" relativeHeight="251657728" behindDoc="0" locked="0" layoutInCell="1" allowOverlap="1">
            <wp:simplePos x="0" y="0"/>
            <wp:positionH relativeFrom="page">
              <wp:posOffset>899795</wp:posOffset>
            </wp:positionH>
            <wp:positionV relativeFrom="page">
              <wp:posOffset>687705</wp:posOffset>
            </wp:positionV>
            <wp:extent cx="6117590" cy="2640330"/>
            <wp:effectExtent l="0" t="0" r="0" b="0"/>
            <wp:wrapTopAndBottom/>
            <wp:docPr id="7"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mc:AlternateContent>
          <mc:Choice Requires="wps">
            <w:drawing>
              <wp:anchor distT="0" distB="0" distL="114300" distR="114300" simplePos="0" relativeHeight="251656704" behindDoc="0" locked="0" layoutInCell="1" allowOverlap="1">
                <wp:simplePos x="0" y="0"/>
                <wp:positionH relativeFrom="page">
                  <wp:posOffset>2448560</wp:posOffset>
                </wp:positionH>
                <wp:positionV relativeFrom="page">
                  <wp:posOffset>2473325</wp:posOffset>
                </wp:positionV>
                <wp:extent cx="1170305" cy="182880"/>
                <wp:effectExtent l="635" t="0" r="635" b="1270"/>
                <wp:wrapNone/>
                <wp:docPr id="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Pr="001A2849" w:rsidRDefault="00A91286" w:rsidP="00A91286">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28" type="#_x0000_t202" style="position:absolute;margin-left:192.8pt;margin-top:194.75pt;width:92.15pt;height:1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Rx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" filled="f" stroked="f">
                <v:textbox inset="0,0,0,0">
                  <w:txbxContent>
                    <w:p w:rsidR="00A91286" w:rsidRPr="001A2849" w:rsidRDefault="00A91286" w:rsidP="00A91286">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page">
                  <wp:posOffset>1403985</wp:posOffset>
                </wp:positionH>
                <wp:positionV relativeFrom="page">
                  <wp:posOffset>2473325</wp:posOffset>
                </wp:positionV>
                <wp:extent cx="810260" cy="182880"/>
                <wp:effectExtent l="3810" t="0" r="0" b="127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Pr="00F919B8" w:rsidRDefault="00A91286" w:rsidP="00A91286">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29" type="#_x0000_t202" style="position:absolute;margin-left:110.55pt;margin-top:194.75pt;width:63.8pt;height:1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rD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" filled="f" stroked="f">
                <v:textbox inset="0,0,0,0">
                  <w:txbxContent>
                    <w:p w:rsidR="00A91286" w:rsidRPr="00F919B8" w:rsidRDefault="00A91286" w:rsidP="00A91286">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2448560</wp:posOffset>
                </wp:positionH>
                <wp:positionV relativeFrom="page">
                  <wp:posOffset>2196465</wp:posOffset>
                </wp:positionV>
                <wp:extent cx="1170305" cy="182880"/>
                <wp:effectExtent l="635" t="0" r="635" b="1905"/>
                <wp:wrapNone/>
                <wp:docPr id="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Pr="001A2849" w:rsidRDefault="00A91286" w:rsidP="00A91286">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0" type="#_x0000_t202" style="position:absolute;margin-left:192.8pt;margin-top:172.95pt;width:92.15pt;height:14.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fz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" filled="f" stroked="f">
                <v:textbox inset="0,0,0,0">
                  <w:txbxContent>
                    <w:p w:rsidR="00A91286" w:rsidRPr="001A2849" w:rsidRDefault="00A91286" w:rsidP="00A91286">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page">
                  <wp:posOffset>1080135</wp:posOffset>
                </wp:positionH>
                <wp:positionV relativeFrom="page">
                  <wp:posOffset>2196465</wp:posOffset>
                </wp:positionV>
                <wp:extent cx="1134110" cy="182880"/>
                <wp:effectExtent l="3810" t="0" r="0" b="1905"/>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Pr="00F919B8" w:rsidRDefault="00A91286" w:rsidP="00A91286">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1" type="#_x0000_t202" style="position:absolute;margin-left:85.05pt;margin-top:172.95pt;width:89.3pt;height:14.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" filled="f" stroked="f">
                <v:textbox inset="0,0,0,0">
                  <w:txbxContent>
                    <w:p w:rsidR="00A91286" w:rsidRPr="00F919B8" w:rsidRDefault="00A91286" w:rsidP="00A91286">
                      <w:pPr>
                        <w:rPr>
                          <w:szCs w:val="28"/>
                        </w:rPr>
                      </w:pPr>
                    </w:p>
                  </w:txbxContent>
                </v:textbox>
                <w10:wrap anchorx="page" anchory="page"/>
              </v:shape>
            </w:pict>
          </mc:Fallback>
        </mc:AlternateContent>
      </w:r>
    </w:p>
    <w:p w:rsidR="00A91286" w:rsidRDefault="000B75CC" w:rsidP="00A91286">
      <w:pPr>
        <w:pStyle w:val="a7"/>
      </w:pPr>
      <w:r>
        <w:rPr>
          <w:noProof/>
          <w:lang w:val="ru-RU" w:eastAsia="ru-RU"/>
        </w:rPr>
        <mc:AlternateContent>
          <mc:Choice Requires="wps">
            <w:drawing>
              <wp:anchor distT="0" distB="0" distL="114300" distR="114300" simplePos="0" relativeHeight="251661824" behindDoc="0" locked="0" layoutInCell="1" allowOverlap="1">
                <wp:simplePos x="0" y="0"/>
                <wp:positionH relativeFrom="page">
                  <wp:posOffset>944245</wp:posOffset>
                </wp:positionH>
                <wp:positionV relativeFrom="page">
                  <wp:posOffset>3268345</wp:posOffset>
                </wp:positionV>
                <wp:extent cx="2760980" cy="1541780"/>
                <wp:effectExtent l="1270" t="127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Default="00A91286" w:rsidP="00A91286">
                            <w:pPr>
                              <w:rPr>
                                <w:b/>
                                <w:szCs w:val="28"/>
                              </w:rPr>
                            </w:pPr>
                            <w:r>
                              <w:rPr>
                                <w:b/>
                                <w:szCs w:val="28"/>
                              </w:rPr>
                              <w:t xml:space="preserve">Об </w:t>
                            </w:r>
                            <w:r w:rsidR="004C5383">
                              <w:rPr>
                                <w:b/>
                                <w:szCs w:val="28"/>
                              </w:rPr>
                              <w:t>утверждении порядка</w:t>
                            </w:r>
                            <w:r>
                              <w:rPr>
                                <w:b/>
                                <w:szCs w:val="28"/>
                              </w:rPr>
                              <w:t xml:space="preserve"> аттестации кандидатов на должность руководителей  и руководителей муниципальных   образовательных учреждений  Березовского муниципального района</w:t>
                            </w:r>
                          </w:p>
                          <w:p w:rsidR="00A91286" w:rsidRDefault="00A91286" w:rsidP="00A91286">
                            <w:pPr>
                              <w:rPr>
                                <w:b/>
                                <w:szCs w:val="28"/>
                              </w:rPr>
                            </w:pPr>
                          </w:p>
                          <w:p w:rsidR="00A91286" w:rsidRPr="00896CB2" w:rsidRDefault="00A91286" w:rsidP="00A912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74.35pt;margin-top:257.35pt;width:217.4pt;height:12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0xrwIAALE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" filled="f" stroked="f">
                <v:textbox inset="0,0,0,0">
                  <w:txbxContent>
                    <w:p w:rsidR="00A91286" w:rsidRDefault="00A91286" w:rsidP="00A91286">
                      <w:pPr>
                        <w:rPr>
                          <w:b/>
                          <w:szCs w:val="28"/>
                        </w:rPr>
                      </w:pPr>
                      <w:r>
                        <w:rPr>
                          <w:b/>
                          <w:szCs w:val="28"/>
                        </w:rPr>
                        <w:t xml:space="preserve">Об </w:t>
                      </w:r>
                      <w:r w:rsidR="004C5383">
                        <w:rPr>
                          <w:b/>
                          <w:szCs w:val="28"/>
                        </w:rPr>
                        <w:t>утверждении порядка</w:t>
                      </w:r>
                      <w:r>
                        <w:rPr>
                          <w:b/>
                          <w:szCs w:val="28"/>
                        </w:rPr>
                        <w:t xml:space="preserve"> аттестации кандидатов на должность руководителей  и руководителей муниципальных   образовательных учреждений  Березовского муниципального района</w:t>
                      </w:r>
                    </w:p>
                    <w:p w:rsidR="00A91286" w:rsidRDefault="00A91286" w:rsidP="00A91286">
                      <w:pPr>
                        <w:rPr>
                          <w:b/>
                          <w:szCs w:val="28"/>
                        </w:rPr>
                      </w:pPr>
                    </w:p>
                    <w:p w:rsidR="00A91286" w:rsidRPr="00896CB2" w:rsidRDefault="00A91286" w:rsidP="00A91286"/>
                  </w:txbxContent>
                </v:textbox>
                <w10:wrap anchorx="page" anchory="page"/>
              </v:shape>
            </w:pict>
          </mc:Fallback>
        </mc:AlternateContent>
      </w:r>
    </w:p>
    <w:p w:rsidR="00A91286" w:rsidRDefault="00A91286" w:rsidP="00A91286">
      <w:pPr>
        <w:pStyle w:val="a7"/>
      </w:pPr>
    </w:p>
    <w:p w:rsidR="00A91286" w:rsidRDefault="00A91286" w:rsidP="00A91286">
      <w:pPr>
        <w:pStyle w:val="a7"/>
      </w:pPr>
    </w:p>
    <w:p w:rsidR="00A91286" w:rsidRDefault="00A91286" w:rsidP="00A91286">
      <w:pPr>
        <w:rPr>
          <w:szCs w:val="28"/>
        </w:rPr>
      </w:pPr>
    </w:p>
    <w:p w:rsidR="00A91286" w:rsidRDefault="00A91286" w:rsidP="00A91286">
      <w:pPr>
        <w:rPr>
          <w:b/>
          <w:szCs w:val="28"/>
        </w:rPr>
      </w:pPr>
    </w:p>
    <w:p w:rsidR="00A91286" w:rsidRDefault="00A91286" w:rsidP="00A91286">
      <w:pPr>
        <w:widowControl w:val="0"/>
        <w:autoSpaceDE w:val="0"/>
        <w:autoSpaceDN w:val="0"/>
        <w:adjustRightInd w:val="0"/>
        <w:ind w:firstLine="540"/>
        <w:jc w:val="both"/>
        <w:rPr>
          <w:szCs w:val="28"/>
        </w:rPr>
      </w:pPr>
    </w:p>
    <w:p w:rsidR="00A91286" w:rsidRDefault="00A91286" w:rsidP="00A91286">
      <w:pPr>
        <w:widowControl w:val="0"/>
        <w:autoSpaceDE w:val="0"/>
        <w:autoSpaceDN w:val="0"/>
        <w:adjustRightInd w:val="0"/>
        <w:ind w:firstLine="540"/>
        <w:jc w:val="both"/>
        <w:rPr>
          <w:szCs w:val="28"/>
        </w:rPr>
      </w:pPr>
    </w:p>
    <w:p w:rsidR="00A91286" w:rsidRDefault="00A91286" w:rsidP="00A91286">
      <w:pPr>
        <w:widowControl w:val="0"/>
        <w:autoSpaceDE w:val="0"/>
        <w:autoSpaceDN w:val="0"/>
        <w:adjustRightInd w:val="0"/>
        <w:ind w:firstLine="540"/>
        <w:jc w:val="both"/>
        <w:rPr>
          <w:szCs w:val="28"/>
        </w:rPr>
      </w:pPr>
    </w:p>
    <w:p w:rsidR="00A91286" w:rsidRDefault="00A91286" w:rsidP="00A91286">
      <w:pPr>
        <w:widowControl w:val="0"/>
        <w:autoSpaceDE w:val="0"/>
        <w:autoSpaceDN w:val="0"/>
        <w:adjustRightInd w:val="0"/>
        <w:ind w:firstLine="709"/>
        <w:jc w:val="both"/>
        <w:rPr>
          <w:rFonts w:eastAsia="Times-Bold"/>
          <w:bCs/>
          <w:szCs w:val="28"/>
        </w:rPr>
      </w:pPr>
      <w:r>
        <w:rPr>
          <w:szCs w:val="28"/>
        </w:rPr>
        <w:t xml:space="preserve">В соответствии с пунктом 4 статьи 51 Федерального закона от 29 декабря 2012 года № 273-ФЗ «Об образовании в Российской Федерации», Федеральным законом от 06 октября 2003 года </w:t>
      </w:r>
      <w:hyperlink r:id="rId8" w:history="1">
        <w:r w:rsidRPr="00896CB2">
          <w:rPr>
            <w:rStyle w:val="af5"/>
            <w:color w:val="auto"/>
            <w:u w:val="none"/>
          </w:rPr>
          <w:t>№ 131-ФЗ</w:t>
        </w:r>
      </w:hyperlink>
      <w:r>
        <w:rPr>
          <w:szCs w:val="28"/>
        </w:rPr>
        <w:t xml:space="preserve"> «Об общих принципах организации местного самоуправления в Российской Федерации», в целях регламентации процедуры аттестации руководителей (кандидатов на должность руководителей) муниципальных образовательных учреждений, по отношению к которым МКУ «Управление образования» является учредителем</w:t>
      </w:r>
    </w:p>
    <w:p w:rsidR="00A91286" w:rsidRPr="006C52E1" w:rsidRDefault="00A91286" w:rsidP="00A91286">
      <w:pPr>
        <w:jc w:val="both"/>
        <w:rPr>
          <w:rFonts w:eastAsia="Calibri"/>
          <w:szCs w:val="28"/>
        </w:rPr>
      </w:pPr>
      <w:r w:rsidRPr="006C52E1">
        <w:rPr>
          <w:szCs w:val="28"/>
        </w:rPr>
        <w:t>ПРИКАЗЫВАЮ:</w:t>
      </w:r>
    </w:p>
    <w:p w:rsidR="00A91286" w:rsidRDefault="00A91286" w:rsidP="00A91286">
      <w:pPr>
        <w:ind w:firstLine="709"/>
        <w:jc w:val="both"/>
        <w:rPr>
          <w:szCs w:val="28"/>
        </w:rPr>
      </w:pPr>
      <w:r>
        <w:rPr>
          <w:szCs w:val="28"/>
        </w:rPr>
        <w:t>1. Утвердить прилагаемые:</w:t>
      </w:r>
    </w:p>
    <w:p w:rsidR="00A91286" w:rsidRDefault="00A91286" w:rsidP="00A91286">
      <w:pPr>
        <w:ind w:firstLine="709"/>
        <w:jc w:val="both"/>
        <w:rPr>
          <w:szCs w:val="28"/>
        </w:rPr>
      </w:pPr>
      <w:r>
        <w:rPr>
          <w:szCs w:val="28"/>
        </w:rPr>
        <w:t xml:space="preserve">1.1. порядок аттестации кандидатов на должность руководителей и руководителей </w:t>
      </w:r>
      <w:r w:rsidR="004C5383">
        <w:rPr>
          <w:szCs w:val="28"/>
        </w:rPr>
        <w:t>муниципальных образовательных</w:t>
      </w:r>
      <w:r>
        <w:rPr>
          <w:szCs w:val="28"/>
        </w:rPr>
        <w:t xml:space="preserve"> </w:t>
      </w:r>
      <w:r w:rsidR="004C5383">
        <w:rPr>
          <w:szCs w:val="28"/>
        </w:rPr>
        <w:t>учреждений Березовского</w:t>
      </w:r>
      <w:r>
        <w:rPr>
          <w:szCs w:val="28"/>
        </w:rPr>
        <w:t xml:space="preserve"> муниципального района;</w:t>
      </w:r>
    </w:p>
    <w:p w:rsidR="00A91286" w:rsidRDefault="00A91286" w:rsidP="00A91286">
      <w:pPr>
        <w:ind w:firstLine="709"/>
        <w:jc w:val="both"/>
        <w:rPr>
          <w:bCs/>
          <w:color w:val="000000"/>
          <w:szCs w:val="28"/>
        </w:rPr>
      </w:pPr>
      <w:r>
        <w:rPr>
          <w:szCs w:val="28"/>
        </w:rPr>
        <w:t xml:space="preserve">1.2. состав </w:t>
      </w:r>
      <w:r>
        <w:rPr>
          <w:bCs/>
          <w:color w:val="000000"/>
          <w:szCs w:val="28"/>
        </w:rPr>
        <w:t>аттестационной комиссии по проведению аттестации кандидатов на должность руководителей и руководителей образовательных учреждений Березовского муниципального района.</w:t>
      </w:r>
    </w:p>
    <w:p w:rsidR="00A91286" w:rsidRDefault="00A91286" w:rsidP="00A91286">
      <w:pPr>
        <w:ind w:firstLine="709"/>
        <w:jc w:val="both"/>
        <w:rPr>
          <w:b/>
          <w:szCs w:val="28"/>
        </w:rPr>
      </w:pPr>
      <w:r>
        <w:rPr>
          <w:bCs/>
          <w:color w:val="000000"/>
          <w:szCs w:val="28"/>
        </w:rPr>
        <w:t xml:space="preserve">2. Признать утратившим </w:t>
      </w:r>
      <w:r w:rsidR="004C5383">
        <w:rPr>
          <w:bCs/>
          <w:color w:val="000000"/>
          <w:szCs w:val="28"/>
        </w:rPr>
        <w:t>силу приказ</w:t>
      </w:r>
      <w:r>
        <w:rPr>
          <w:bCs/>
          <w:color w:val="000000"/>
          <w:szCs w:val="28"/>
        </w:rPr>
        <w:t xml:space="preserve"> МКУ «Управление образования» от 26.07.2001 № 169 «О порядке аттестации работников при назначении на руководящую должность».</w:t>
      </w:r>
    </w:p>
    <w:p w:rsidR="00A91286" w:rsidRDefault="00A91286" w:rsidP="00A91286">
      <w:pPr>
        <w:ind w:firstLine="709"/>
        <w:jc w:val="both"/>
        <w:rPr>
          <w:szCs w:val="28"/>
        </w:rPr>
      </w:pPr>
      <w:r>
        <w:rPr>
          <w:szCs w:val="28"/>
        </w:rPr>
        <w:t>3. Контроль за исполнением приказа оставляю за собой.</w:t>
      </w:r>
    </w:p>
    <w:p w:rsidR="00A91286" w:rsidRDefault="00A91286" w:rsidP="00A91286">
      <w:pPr>
        <w:tabs>
          <w:tab w:val="left" w:pos="1080"/>
        </w:tabs>
        <w:ind w:firstLine="709"/>
        <w:jc w:val="both"/>
        <w:rPr>
          <w:szCs w:val="28"/>
        </w:rPr>
      </w:pPr>
      <w:r>
        <w:rPr>
          <w:szCs w:val="28"/>
        </w:rPr>
        <w:tab/>
      </w:r>
    </w:p>
    <w:p w:rsidR="00A91286" w:rsidRDefault="00A91286" w:rsidP="00A91286">
      <w:pPr>
        <w:jc w:val="both"/>
        <w:rPr>
          <w:szCs w:val="28"/>
        </w:rPr>
      </w:pPr>
      <w:r>
        <w:rPr>
          <w:szCs w:val="28"/>
        </w:rPr>
        <w:t>Начальник                                                                                         С.В. Мезенцева</w:t>
      </w:r>
    </w:p>
    <w:p w:rsidR="00A91286" w:rsidRDefault="00A91286" w:rsidP="00A91286">
      <w:pPr>
        <w:rPr>
          <w:szCs w:val="28"/>
        </w:rPr>
        <w:sectPr w:rsidR="00A91286">
          <w:footerReference w:type="default" r:id="rId9"/>
          <w:pgSz w:w="11906" w:h="16838"/>
          <w:pgMar w:top="720" w:right="567" w:bottom="1134" w:left="1418" w:header="709" w:footer="709" w:gutter="0"/>
          <w:cols w:space="720"/>
        </w:sectPr>
      </w:pPr>
    </w:p>
    <w:p w:rsidR="00A91286" w:rsidRDefault="00A91286" w:rsidP="00A91286">
      <w:pPr>
        <w:autoSpaceDE w:val="0"/>
        <w:autoSpaceDN w:val="0"/>
        <w:adjustRightInd w:val="0"/>
        <w:ind w:right="-282"/>
        <w:jc w:val="right"/>
        <w:outlineLvl w:val="0"/>
        <w:rPr>
          <w:rFonts w:eastAsia="Times-Bold"/>
          <w:bCs/>
          <w:szCs w:val="28"/>
        </w:rPr>
      </w:pPr>
      <w:r>
        <w:rPr>
          <w:rFonts w:eastAsia="Times-Bold"/>
          <w:bCs/>
          <w:szCs w:val="28"/>
        </w:rPr>
        <w:lastRenderedPageBreak/>
        <w:t>УТВЕРЖДЕН</w:t>
      </w:r>
    </w:p>
    <w:p w:rsidR="00A91286" w:rsidRDefault="00A91286" w:rsidP="00A91286">
      <w:pPr>
        <w:autoSpaceDE w:val="0"/>
        <w:autoSpaceDN w:val="0"/>
        <w:adjustRightInd w:val="0"/>
        <w:ind w:right="-282"/>
        <w:jc w:val="right"/>
        <w:outlineLvl w:val="0"/>
        <w:rPr>
          <w:rFonts w:eastAsia="Times-Bold"/>
          <w:bCs/>
          <w:szCs w:val="28"/>
        </w:rPr>
      </w:pPr>
      <w:r>
        <w:rPr>
          <w:rFonts w:eastAsia="Times-Bold"/>
          <w:bCs/>
          <w:szCs w:val="28"/>
        </w:rPr>
        <w:t>приказом МКУ «Управление образования»</w:t>
      </w:r>
    </w:p>
    <w:p w:rsidR="00A91286" w:rsidRDefault="00A91286" w:rsidP="00A91286">
      <w:pPr>
        <w:autoSpaceDE w:val="0"/>
        <w:autoSpaceDN w:val="0"/>
        <w:adjustRightInd w:val="0"/>
        <w:ind w:right="-282"/>
        <w:jc w:val="right"/>
        <w:outlineLvl w:val="0"/>
        <w:rPr>
          <w:rFonts w:eastAsia="Times-Bold"/>
          <w:bCs/>
          <w:szCs w:val="28"/>
        </w:rPr>
      </w:pPr>
      <w:r>
        <w:rPr>
          <w:rFonts w:eastAsia="Times-Bold"/>
          <w:bCs/>
          <w:szCs w:val="28"/>
        </w:rPr>
        <w:t xml:space="preserve"> от 15.12.2015 № СЭД-01-05-</w:t>
      </w:r>
      <w:r w:rsidR="006F0234">
        <w:rPr>
          <w:rFonts w:eastAsia="Times-Bold"/>
          <w:bCs/>
          <w:szCs w:val="28"/>
        </w:rPr>
        <w:t>347</w:t>
      </w:r>
    </w:p>
    <w:p w:rsidR="00A91286" w:rsidRDefault="00A91286" w:rsidP="00A91286">
      <w:pPr>
        <w:ind w:left="10620"/>
        <w:jc w:val="both"/>
        <w:rPr>
          <w:rFonts w:eastAsia="Calibri"/>
          <w:szCs w:val="28"/>
        </w:rPr>
      </w:pPr>
    </w:p>
    <w:p w:rsidR="00A91286" w:rsidRDefault="00A91286" w:rsidP="00A91286">
      <w:pPr>
        <w:widowControl w:val="0"/>
        <w:autoSpaceDE w:val="0"/>
        <w:autoSpaceDN w:val="0"/>
        <w:adjustRightInd w:val="0"/>
        <w:ind w:firstLine="540"/>
        <w:jc w:val="center"/>
        <w:rPr>
          <w:b/>
          <w:szCs w:val="28"/>
        </w:rPr>
      </w:pPr>
      <w:r>
        <w:rPr>
          <w:b/>
          <w:szCs w:val="28"/>
        </w:rPr>
        <w:t>Порядок</w:t>
      </w:r>
    </w:p>
    <w:p w:rsidR="00A91286" w:rsidRDefault="00A91286" w:rsidP="00A91286">
      <w:pPr>
        <w:widowControl w:val="0"/>
        <w:autoSpaceDE w:val="0"/>
        <w:autoSpaceDN w:val="0"/>
        <w:adjustRightInd w:val="0"/>
        <w:ind w:firstLine="540"/>
        <w:jc w:val="center"/>
        <w:rPr>
          <w:b/>
          <w:szCs w:val="28"/>
        </w:rPr>
      </w:pPr>
      <w:r>
        <w:rPr>
          <w:b/>
          <w:szCs w:val="28"/>
        </w:rPr>
        <w:t xml:space="preserve">аттестации кандидатов на должность руководителей и руководителей </w:t>
      </w:r>
      <w:r w:rsidR="004C5383">
        <w:rPr>
          <w:b/>
          <w:szCs w:val="28"/>
        </w:rPr>
        <w:t>муниципальных образовательных</w:t>
      </w:r>
      <w:r>
        <w:rPr>
          <w:b/>
          <w:szCs w:val="28"/>
        </w:rPr>
        <w:t xml:space="preserve"> </w:t>
      </w:r>
      <w:r w:rsidR="004C5383">
        <w:rPr>
          <w:b/>
          <w:szCs w:val="28"/>
        </w:rPr>
        <w:t>учреждений Березовского</w:t>
      </w:r>
      <w:r>
        <w:rPr>
          <w:b/>
          <w:szCs w:val="28"/>
        </w:rPr>
        <w:t xml:space="preserve"> муниципального района</w:t>
      </w:r>
    </w:p>
    <w:p w:rsidR="00A91286" w:rsidRDefault="00A91286" w:rsidP="00A91286">
      <w:pPr>
        <w:widowControl w:val="0"/>
        <w:autoSpaceDE w:val="0"/>
        <w:autoSpaceDN w:val="0"/>
        <w:adjustRightInd w:val="0"/>
        <w:ind w:firstLine="540"/>
        <w:jc w:val="center"/>
        <w:rPr>
          <w:b/>
          <w:szCs w:val="28"/>
        </w:rPr>
      </w:pPr>
    </w:p>
    <w:p w:rsidR="00A91286" w:rsidRDefault="00A91286" w:rsidP="00A91286">
      <w:pPr>
        <w:widowControl w:val="0"/>
        <w:autoSpaceDE w:val="0"/>
        <w:autoSpaceDN w:val="0"/>
        <w:adjustRightInd w:val="0"/>
        <w:jc w:val="center"/>
        <w:outlineLvl w:val="1"/>
        <w:rPr>
          <w:b/>
          <w:szCs w:val="28"/>
        </w:rPr>
      </w:pPr>
      <w:smartTag w:uri="urn:schemas-microsoft-com:office:smarttags" w:element="place">
        <w:r>
          <w:rPr>
            <w:b/>
            <w:szCs w:val="28"/>
          </w:rPr>
          <w:t>I.</w:t>
        </w:r>
      </w:smartTag>
      <w:r>
        <w:rPr>
          <w:b/>
          <w:szCs w:val="28"/>
        </w:rPr>
        <w:t xml:space="preserve"> Общие положения</w:t>
      </w:r>
    </w:p>
    <w:p w:rsidR="00A91286" w:rsidRDefault="00A91286" w:rsidP="00A91286">
      <w:pPr>
        <w:pStyle w:val="ConsPlusTitle"/>
        <w:ind w:firstLine="709"/>
        <w:jc w:val="both"/>
        <w:rPr>
          <w:b w:val="0"/>
          <w:sz w:val="28"/>
          <w:szCs w:val="28"/>
        </w:rPr>
      </w:pPr>
      <w:r>
        <w:rPr>
          <w:b w:val="0"/>
          <w:sz w:val="28"/>
          <w:szCs w:val="28"/>
        </w:rPr>
        <w:t xml:space="preserve">1.1. Настоящий Порядок аттестации кандидатов на должность руководителей и руководителей муниципальных  образовательных учреждений  Березовского муниципального района (далее - Порядок) </w:t>
      </w:r>
      <w:r>
        <w:rPr>
          <w:b w:val="0"/>
          <w:color w:val="000000"/>
          <w:sz w:val="28"/>
          <w:szCs w:val="28"/>
        </w:rPr>
        <w:t xml:space="preserve">определяет процедуру и сроки проведения аттестации </w:t>
      </w:r>
      <w:r>
        <w:rPr>
          <w:b w:val="0"/>
          <w:sz w:val="28"/>
          <w:szCs w:val="28"/>
        </w:rPr>
        <w:t xml:space="preserve">руководителей муниципальных образовательных учреждений на соответствие занимаемой должности и лиц, претендующих на должности руководителей муниципальных образовательных учреждений (далее - аттестация) при назначении на должность, а также порядок работы  </w:t>
      </w:r>
      <w:r>
        <w:rPr>
          <w:b w:val="0"/>
          <w:bCs w:val="0"/>
          <w:color w:val="000000"/>
          <w:sz w:val="28"/>
          <w:szCs w:val="28"/>
        </w:rPr>
        <w:t>аттестационной комиссии по проведению аттестации кандидатов на должность руководителей и руководителей образовательных учреждений</w:t>
      </w:r>
      <w:r>
        <w:rPr>
          <w:b w:val="0"/>
          <w:sz w:val="28"/>
          <w:szCs w:val="28"/>
        </w:rPr>
        <w:t xml:space="preserve">. </w:t>
      </w:r>
    </w:p>
    <w:p w:rsidR="00A91286" w:rsidRDefault="00A91286" w:rsidP="00A91286">
      <w:pPr>
        <w:widowControl w:val="0"/>
        <w:autoSpaceDE w:val="0"/>
        <w:autoSpaceDN w:val="0"/>
        <w:adjustRightInd w:val="0"/>
        <w:ind w:firstLine="709"/>
        <w:jc w:val="both"/>
        <w:rPr>
          <w:szCs w:val="28"/>
        </w:rPr>
      </w:pPr>
      <w:r>
        <w:rPr>
          <w:szCs w:val="28"/>
        </w:rPr>
        <w:t xml:space="preserve">1.2. Настоящий Порядок разработан в соответствии с Трудовым </w:t>
      </w:r>
      <w:hyperlink r:id="rId10" w:history="1">
        <w:r w:rsidRPr="00896CB2">
          <w:rPr>
            <w:rStyle w:val="af5"/>
            <w:color w:val="auto"/>
            <w:u w:val="none"/>
          </w:rPr>
          <w:t>кодексом</w:t>
        </w:r>
      </w:hyperlink>
      <w:r w:rsidRPr="00896CB2">
        <w:rPr>
          <w:szCs w:val="28"/>
        </w:rPr>
        <w:t xml:space="preserve"> </w:t>
      </w:r>
      <w:r>
        <w:rPr>
          <w:szCs w:val="28"/>
        </w:rPr>
        <w:t xml:space="preserve">Российской Федерации, Федеральным законом от 29 декабря 2012 года № 273-ФЗ «Об образовании в Российской Федерации», </w:t>
      </w:r>
      <w:hyperlink r:id="rId11" w:history="1">
        <w:r w:rsidRPr="00896CB2">
          <w:rPr>
            <w:rStyle w:val="af5"/>
            <w:color w:val="auto"/>
            <w:u w:val="none"/>
          </w:rPr>
          <w:t>приказом</w:t>
        </w:r>
      </w:hyperlink>
      <w:r>
        <w:rPr>
          <w:szCs w:val="28"/>
        </w:rPr>
        <w:t xml:space="preserve">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Pr>
            <w:szCs w:val="28"/>
          </w:rPr>
          <w:t>2010 г</w:t>
        </w:r>
      </w:smartTag>
      <w:r>
        <w:rPr>
          <w:szCs w:val="28"/>
        </w:rPr>
        <w:t>. № 761н «Об утверждении Единого квалификационного справочника должностей руководителей, специалистов и служащих» (далее - квалификационный справочник).</w:t>
      </w:r>
    </w:p>
    <w:p w:rsidR="00A91286" w:rsidRDefault="00A91286" w:rsidP="00A91286">
      <w:pPr>
        <w:widowControl w:val="0"/>
        <w:autoSpaceDE w:val="0"/>
        <w:autoSpaceDN w:val="0"/>
        <w:adjustRightInd w:val="0"/>
        <w:ind w:firstLine="709"/>
        <w:jc w:val="both"/>
        <w:rPr>
          <w:szCs w:val="28"/>
        </w:rPr>
      </w:pPr>
      <w:r>
        <w:rPr>
          <w:szCs w:val="28"/>
        </w:rPr>
        <w:t>1.3. Аттестация руководителей и лиц, претендующих на должность руководителя (далее - аттестация), является обязательной в соответствии с действующим законодательством.</w:t>
      </w:r>
    </w:p>
    <w:p w:rsidR="00A91286" w:rsidRDefault="00A91286" w:rsidP="00A91286">
      <w:pPr>
        <w:widowControl w:val="0"/>
        <w:autoSpaceDE w:val="0"/>
        <w:autoSpaceDN w:val="0"/>
        <w:adjustRightInd w:val="0"/>
        <w:ind w:firstLine="709"/>
        <w:jc w:val="both"/>
        <w:rPr>
          <w:szCs w:val="28"/>
        </w:rPr>
      </w:pPr>
      <w:r>
        <w:rPr>
          <w:szCs w:val="28"/>
        </w:rPr>
        <w:t>1.4. Основными принципами аттестации являются открытость, гласность, объективность.</w:t>
      </w:r>
    </w:p>
    <w:p w:rsidR="00A91286" w:rsidRDefault="00A91286" w:rsidP="00A91286">
      <w:pPr>
        <w:widowControl w:val="0"/>
        <w:autoSpaceDE w:val="0"/>
        <w:autoSpaceDN w:val="0"/>
        <w:adjustRightInd w:val="0"/>
        <w:ind w:firstLine="709"/>
        <w:jc w:val="both"/>
        <w:rPr>
          <w:bCs/>
          <w:color w:val="000000"/>
          <w:szCs w:val="28"/>
        </w:rPr>
      </w:pPr>
      <w:r>
        <w:rPr>
          <w:szCs w:val="28"/>
        </w:rPr>
        <w:t xml:space="preserve">1.5. </w:t>
      </w:r>
      <w:r>
        <w:rPr>
          <w:bCs/>
          <w:color w:val="000000"/>
          <w:szCs w:val="28"/>
        </w:rPr>
        <w:t xml:space="preserve"> Целями аттестации являются:</w:t>
      </w:r>
    </w:p>
    <w:p w:rsidR="00A91286" w:rsidRDefault="00A91286" w:rsidP="00A91286">
      <w:pPr>
        <w:shd w:val="clear" w:color="auto" w:fill="FFFFFF"/>
        <w:ind w:firstLine="709"/>
        <w:jc w:val="both"/>
        <w:rPr>
          <w:bCs/>
          <w:color w:val="000000"/>
          <w:szCs w:val="28"/>
        </w:rPr>
      </w:pPr>
      <w:r>
        <w:rPr>
          <w:bCs/>
          <w:color w:val="000000"/>
          <w:szCs w:val="28"/>
        </w:rPr>
        <w:t>а) повышение эффективности подбора и расстановки руководителей образовательных учреждений;</w:t>
      </w:r>
    </w:p>
    <w:p w:rsidR="00A91286" w:rsidRDefault="00A91286" w:rsidP="00A91286">
      <w:pPr>
        <w:shd w:val="clear" w:color="auto" w:fill="FFFFFF"/>
        <w:ind w:firstLine="709"/>
        <w:jc w:val="both"/>
        <w:rPr>
          <w:bCs/>
          <w:color w:val="000000"/>
          <w:szCs w:val="28"/>
        </w:rPr>
      </w:pPr>
      <w:r>
        <w:rPr>
          <w:bCs/>
          <w:color w:val="000000"/>
          <w:szCs w:val="28"/>
        </w:rPr>
        <w:t>б) оценка знаний и квалификации кандидатов на должность руководителя образовательного учреждения;</w:t>
      </w:r>
    </w:p>
    <w:p w:rsidR="00A91286" w:rsidRDefault="00A91286" w:rsidP="00A91286">
      <w:pPr>
        <w:shd w:val="clear" w:color="auto" w:fill="FFFFFF"/>
        <w:ind w:firstLine="709"/>
        <w:jc w:val="both"/>
        <w:rPr>
          <w:bCs/>
          <w:color w:val="000000"/>
          <w:szCs w:val="28"/>
        </w:rPr>
      </w:pPr>
      <w:r>
        <w:rPr>
          <w:bCs/>
          <w:color w:val="000000"/>
          <w:szCs w:val="28"/>
        </w:rPr>
        <w:t>в) оценка знаний и квалификации руководителей образовательных учреждений и подтверждение их соответствия занимаемой должности;</w:t>
      </w:r>
    </w:p>
    <w:p w:rsidR="00A91286" w:rsidRDefault="00A91286" w:rsidP="00A91286">
      <w:pPr>
        <w:shd w:val="clear" w:color="auto" w:fill="FFFFFF"/>
        <w:ind w:firstLine="709"/>
        <w:jc w:val="both"/>
        <w:rPr>
          <w:rFonts w:eastAsia="Calibri"/>
          <w:szCs w:val="28"/>
          <w:lang w:eastAsia="en-US"/>
        </w:rPr>
      </w:pPr>
      <w:r>
        <w:rPr>
          <w:bCs/>
          <w:color w:val="000000"/>
          <w:szCs w:val="28"/>
        </w:rPr>
        <w:t>г) стимулирование профессионального роста руководителей образовательных учреждений.</w:t>
      </w:r>
    </w:p>
    <w:p w:rsidR="00A91286" w:rsidRDefault="00A91286" w:rsidP="00A91286">
      <w:pPr>
        <w:shd w:val="clear" w:color="auto" w:fill="FFFFFF"/>
        <w:ind w:firstLine="709"/>
        <w:jc w:val="both"/>
        <w:rPr>
          <w:bCs/>
          <w:color w:val="000000"/>
          <w:szCs w:val="28"/>
        </w:rPr>
      </w:pPr>
      <w:r>
        <w:rPr>
          <w:szCs w:val="28"/>
        </w:rPr>
        <w:t xml:space="preserve">1.6. </w:t>
      </w:r>
      <w:r>
        <w:rPr>
          <w:bCs/>
          <w:color w:val="000000"/>
          <w:szCs w:val="28"/>
        </w:rPr>
        <w:t>Аттестации подлежат:</w:t>
      </w:r>
    </w:p>
    <w:p w:rsidR="00A91286" w:rsidRDefault="00A91286" w:rsidP="00A91286">
      <w:pPr>
        <w:shd w:val="clear" w:color="auto" w:fill="FFFFFF"/>
        <w:ind w:firstLine="709"/>
        <w:jc w:val="both"/>
        <w:rPr>
          <w:bCs/>
          <w:color w:val="000000"/>
          <w:szCs w:val="28"/>
        </w:rPr>
      </w:pPr>
      <w:r>
        <w:rPr>
          <w:bCs/>
          <w:color w:val="000000"/>
          <w:szCs w:val="28"/>
        </w:rPr>
        <w:t>а) кандидаты на должность руководителей образовательного учреждения;</w:t>
      </w:r>
    </w:p>
    <w:p w:rsidR="00A91286" w:rsidRDefault="00A91286" w:rsidP="00A91286">
      <w:pPr>
        <w:shd w:val="clear" w:color="auto" w:fill="FFFFFF"/>
        <w:ind w:firstLine="709"/>
        <w:jc w:val="both"/>
        <w:rPr>
          <w:bCs/>
          <w:color w:val="000000"/>
          <w:szCs w:val="28"/>
        </w:rPr>
      </w:pPr>
      <w:r>
        <w:rPr>
          <w:bCs/>
          <w:color w:val="000000"/>
          <w:szCs w:val="28"/>
        </w:rPr>
        <w:t>б) руководители образовательных учреждений.</w:t>
      </w:r>
    </w:p>
    <w:p w:rsidR="00A91286" w:rsidRDefault="00A91286" w:rsidP="00A91286">
      <w:pPr>
        <w:shd w:val="clear" w:color="auto" w:fill="FFFFFF"/>
        <w:ind w:firstLine="709"/>
        <w:jc w:val="both"/>
        <w:rPr>
          <w:bCs/>
          <w:color w:val="000000"/>
          <w:szCs w:val="28"/>
        </w:rPr>
      </w:pPr>
      <w:r>
        <w:rPr>
          <w:bCs/>
          <w:color w:val="000000"/>
          <w:szCs w:val="28"/>
        </w:rPr>
        <w:t>1.7.  Аттестации не подлежат руководители образовательных учреждений:</w:t>
      </w:r>
    </w:p>
    <w:p w:rsidR="00A91286" w:rsidRDefault="00A91286" w:rsidP="00A91286">
      <w:pPr>
        <w:shd w:val="clear" w:color="auto" w:fill="FFFFFF"/>
        <w:ind w:firstLine="709"/>
        <w:jc w:val="both"/>
        <w:rPr>
          <w:bCs/>
          <w:color w:val="000000"/>
          <w:szCs w:val="28"/>
        </w:rPr>
      </w:pPr>
      <w:r>
        <w:rPr>
          <w:bCs/>
          <w:color w:val="000000"/>
          <w:szCs w:val="28"/>
        </w:rPr>
        <w:t>а) проработавшие в занимаемой должности менее одного года;</w:t>
      </w:r>
    </w:p>
    <w:p w:rsidR="00A91286" w:rsidRDefault="00A91286" w:rsidP="00A91286">
      <w:pPr>
        <w:shd w:val="clear" w:color="auto" w:fill="FFFFFF"/>
        <w:ind w:firstLine="709"/>
        <w:jc w:val="both"/>
        <w:rPr>
          <w:bCs/>
          <w:color w:val="000000"/>
          <w:szCs w:val="28"/>
        </w:rPr>
      </w:pPr>
      <w:r>
        <w:rPr>
          <w:bCs/>
          <w:color w:val="000000"/>
          <w:szCs w:val="28"/>
        </w:rPr>
        <w:t>б) беременные женщины;</w:t>
      </w:r>
    </w:p>
    <w:p w:rsidR="00A91286" w:rsidRDefault="00A91286" w:rsidP="00A91286">
      <w:pPr>
        <w:shd w:val="clear" w:color="auto" w:fill="FFFFFF"/>
        <w:ind w:firstLine="709"/>
        <w:jc w:val="both"/>
        <w:rPr>
          <w:bCs/>
          <w:color w:val="000000"/>
          <w:szCs w:val="28"/>
        </w:rPr>
      </w:pPr>
      <w:r>
        <w:rPr>
          <w:bCs/>
          <w:color w:val="000000"/>
          <w:szCs w:val="28"/>
        </w:rPr>
        <w:lastRenderedPageBreak/>
        <w:t>в) женщины, находящиеся в отпуске по беременности и родам (их аттестация проводится не ранее чем через год после выхода из отпуска);</w:t>
      </w:r>
    </w:p>
    <w:p w:rsidR="00A91286" w:rsidRDefault="00A91286" w:rsidP="00A91286">
      <w:pPr>
        <w:shd w:val="clear" w:color="auto" w:fill="FFFFFF"/>
        <w:ind w:firstLine="709"/>
        <w:jc w:val="both"/>
        <w:rPr>
          <w:bCs/>
          <w:color w:val="000000"/>
          <w:szCs w:val="28"/>
        </w:rPr>
      </w:pPr>
      <w:r>
        <w:rPr>
          <w:bCs/>
          <w:color w:val="000000"/>
          <w:szCs w:val="28"/>
        </w:rPr>
        <w:t>г) лица, находящиеся в отпуске по уходу за ребенком до достижения им возраста трех лет (их аттестация проводится не ранее чем через год после выхода из отпуска).</w:t>
      </w:r>
    </w:p>
    <w:p w:rsidR="00A91286" w:rsidRDefault="00A91286" w:rsidP="00A91286">
      <w:pPr>
        <w:shd w:val="clear" w:color="auto" w:fill="FFFFFF"/>
        <w:ind w:firstLine="709"/>
        <w:jc w:val="both"/>
        <w:rPr>
          <w:bCs/>
          <w:color w:val="000000"/>
          <w:szCs w:val="28"/>
        </w:rPr>
      </w:pPr>
      <w:r>
        <w:rPr>
          <w:bCs/>
          <w:color w:val="000000"/>
          <w:szCs w:val="28"/>
        </w:rPr>
        <w:t>1.8. Для проведения аттестации Муниципальным казенным учреждением «Управление образования администрации Березовского муниципального района Пермского края» (далее – Управление образования) создается аттестационная комиссия по проведению аттестации кандидатов на должность руководителей и руководителей образовательных учреждений Березовского муниципального района (далее - Комиссия).</w:t>
      </w:r>
    </w:p>
    <w:p w:rsidR="00A91286" w:rsidRDefault="00A91286" w:rsidP="00A91286">
      <w:pPr>
        <w:shd w:val="clear" w:color="auto" w:fill="FFFFFF"/>
        <w:ind w:firstLine="709"/>
        <w:jc w:val="both"/>
        <w:rPr>
          <w:bCs/>
          <w:color w:val="000000"/>
          <w:szCs w:val="28"/>
        </w:rPr>
      </w:pPr>
      <w:r>
        <w:rPr>
          <w:bCs/>
          <w:color w:val="000000"/>
          <w:szCs w:val="28"/>
        </w:rPr>
        <w:t xml:space="preserve">1.9. В соответствии с квалификационным справочником руководителями образовательных учреждений считаются директор и заведующий. </w:t>
      </w:r>
    </w:p>
    <w:p w:rsidR="00A91286" w:rsidRDefault="00A91286" w:rsidP="00A91286">
      <w:pPr>
        <w:widowControl w:val="0"/>
        <w:autoSpaceDE w:val="0"/>
        <w:autoSpaceDN w:val="0"/>
        <w:adjustRightInd w:val="0"/>
        <w:ind w:firstLine="709"/>
        <w:jc w:val="center"/>
        <w:rPr>
          <w:rFonts w:eastAsia="Calibri"/>
          <w:b/>
          <w:szCs w:val="28"/>
          <w:lang w:eastAsia="en-US"/>
        </w:rPr>
      </w:pPr>
    </w:p>
    <w:p w:rsidR="00A91286" w:rsidRDefault="00A91286" w:rsidP="00A91286">
      <w:pPr>
        <w:widowControl w:val="0"/>
        <w:autoSpaceDE w:val="0"/>
        <w:autoSpaceDN w:val="0"/>
        <w:adjustRightInd w:val="0"/>
        <w:ind w:firstLine="709"/>
        <w:jc w:val="center"/>
        <w:rPr>
          <w:b/>
          <w:szCs w:val="28"/>
        </w:rPr>
      </w:pPr>
      <w:r>
        <w:rPr>
          <w:b/>
          <w:szCs w:val="28"/>
        </w:rPr>
        <w:t>II. Организация и сроки проведения аттестации лиц, претендующих на должность руководителя образовательного учреждения</w:t>
      </w:r>
    </w:p>
    <w:p w:rsidR="00A91286" w:rsidRDefault="00A91286" w:rsidP="00A91286">
      <w:pPr>
        <w:widowControl w:val="0"/>
        <w:autoSpaceDE w:val="0"/>
        <w:autoSpaceDN w:val="0"/>
        <w:adjustRightInd w:val="0"/>
        <w:ind w:firstLine="709"/>
        <w:jc w:val="both"/>
        <w:rPr>
          <w:szCs w:val="28"/>
        </w:rPr>
      </w:pPr>
      <w:r>
        <w:rPr>
          <w:szCs w:val="28"/>
        </w:rPr>
        <w:t xml:space="preserve">2.1. Аттестация лиц, претендующих на должность руководителя, проводится до назначения на должность руководителя муниципального учреждения после прохождения конкурса  на замещение должности руководителя  образовательного учреждения  Березовского муниципального района. </w:t>
      </w:r>
    </w:p>
    <w:p w:rsidR="00A91286" w:rsidRDefault="00A91286" w:rsidP="00A91286">
      <w:pPr>
        <w:widowControl w:val="0"/>
        <w:autoSpaceDE w:val="0"/>
        <w:autoSpaceDN w:val="0"/>
        <w:adjustRightInd w:val="0"/>
        <w:ind w:firstLine="709"/>
        <w:jc w:val="both"/>
        <w:rPr>
          <w:szCs w:val="28"/>
        </w:rPr>
      </w:pPr>
      <w:r>
        <w:rPr>
          <w:szCs w:val="28"/>
        </w:rPr>
        <w:t>Основанием для проведения аттестации является приказ Управления образования о проведении аттестации лица, претендующего на должность руководителя.</w:t>
      </w:r>
    </w:p>
    <w:p w:rsidR="00A91286" w:rsidRDefault="00A91286" w:rsidP="00A91286">
      <w:pPr>
        <w:widowControl w:val="0"/>
        <w:autoSpaceDE w:val="0"/>
        <w:autoSpaceDN w:val="0"/>
        <w:adjustRightInd w:val="0"/>
        <w:ind w:firstLine="709"/>
        <w:jc w:val="both"/>
        <w:rPr>
          <w:szCs w:val="28"/>
        </w:rPr>
      </w:pPr>
      <w:r>
        <w:rPr>
          <w:szCs w:val="28"/>
        </w:rPr>
        <w:t>2.2. Аттестация проводится на основании заявления лица, претендующего на должность руководителя(Приложение 1), и включает:</w:t>
      </w:r>
    </w:p>
    <w:p w:rsidR="00A91286" w:rsidRDefault="00A91286" w:rsidP="00A91286">
      <w:pPr>
        <w:widowControl w:val="0"/>
        <w:numPr>
          <w:ilvl w:val="0"/>
          <w:numId w:val="1"/>
        </w:numPr>
        <w:tabs>
          <w:tab w:val="num" w:pos="0"/>
          <w:tab w:val="left" w:pos="900"/>
        </w:tabs>
        <w:autoSpaceDE w:val="0"/>
        <w:autoSpaceDN w:val="0"/>
        <w:adjustRightInd w:val="0"/>
        <w:ind w:left="0" w:firstLine="709"/>
        <w:jc w:val="both"/>
        <w:rPr>
          <w:szCs w:val="28"/>
        </w:rPr>
      </w:pPr>
      <w:r>
        <w:rPr>
          <w:szCs w:val="28"/>
        </w:rPr>
        <w:t>прием и регистрацию заявления;</w:t>
      </w:r>
    </w:p>
    <w:p w:rsidR="00A91286" w:rsidRDefault="00A91286" w:rsidP="00A91286">
      <w:pPr>
        <w:widowControl w:val="0"/>
        <w:numPr>
          <w:ilvl w:val="0"/>
          <w:numId w:val="1"/>
        </w:numPr>
        <w:tabs>
          <w:tab w:val="num" w:pos="0"/>
          <w:tab w:val="left" w:pos="900"/>
        </w:tabs>
        <w:autoSpaceDE w:val="0"/>
        <w:autoSpaceDN w:val="0"/>
        <w:adjustRightInd w:val="0"/>
        <w:ind w:left="0" w:firstLine="709"/>
        <w:jc w:val="both"/>
        <w:rPr>
          <w:szCs w:val="28"/>
        </w:rPr>
      </w:pPr>
      <w:r>
        <w:rPr>
          <w:szCs w:val="28"/>
        </w:rPr>
        <w:t>информирование кандидата о дате, месте, времени проведения аттестации;</w:t>
      </w:r>
    </w:p>
    <w:p w:rsidR="00A91286" w:rsidRDefault="00A91286" w:rsidP="00A91286">
      <w:pPr>
        <w:widowControl w:val="0"/>
        <w:autoSpaceDE w:val="0"/>
        <w:autoSpaceDN w:val="0"/>
        <w:adjustRightInd w:val="0"/>
        <w:ind w:firstLine="709"/>
        <w:jc w:val="both"/>
        <w:rPr>
          <w:szCs w:val="28"/>
        </w:rPr>
      </w:pPr>
      <w:r>
        <w:rPr>
          <w:szCs w:val="28"/>
        </w:rPr>
        <w:t>в) проведение собеседования;</w:t>
      </w:r>
    </w:p>
    <w:p w:rsidR="00A91286" w:rsidRDefault="00A91286" w:rsidP="00A91286">
      <w:pPr>
        <w:widowControl w:val="0"/>
        <w:autoSpaceDE w:val="0"/>
        <w:autoSpaceDN w:val="0"/>
        <w:adjustRightInd w:val="0"/>
        <w:ind w:firstLine="709"/>
        <w:jc w:val="both"/>
        <w:rPr>
          <w:szCs w:val="28"/>
        </w:rPr>
      </w:pPr>
      <w:r>
        <w:rPr>
          <w:szCs w:val="28"/>
        </w:rPr>
        <w:t>г) оформление аттестационных листов в двух экземплярах (Приложение 2);</w:t>
      </w:r>
      <w:r>
        <w:rPr>
          <w:szCs w:val="28"/>
        </w:rPr>
        <w:tab/>
        <w:t>д) проведение заседания Комиссии;</w:t>
      </w:r>
      <w:r>
        <w:rPr>
          <w:szCs w:val="28"/>
        </w:rPr>
        <w:tab/>
      </w:r>
    </w:p>
    <w:p w:rsidR="00A91286" w:rsidRPr="00A91286" w:rsidRDefault="00A91286" w:rsidP="00A91286">
      <w:pPr>
        <w:widowControl w:val="0"/>
        <w:autoSpaceDE w:val="0"/>
        <w:autoSpaceDN w:val="0"/>
        <w:adjustRightInd w:val="0"/>
        <w:ind w:firstLine="709"/>
        <w:jc w:val="both"/>
        <w:rPr>
          <w:szCs w:val="28"/>
        </w:rPr>
      </w:pPr>
      <w:r>
        <w:rPr>
          <w:szCs w:val="28"/>
        </w:rPr>
        <w:t>е) выдачу аттестационного листа аттестуемому.</w:t>
      </w:r>
    </w:p>
    <w:p w:rsidR="00A91286" w:rsidRDefault="00A91286" w:rsidP="00A91286">
      <w:pPr>
        <w:widowControl w:val="0"/>
        <w:autoSpaceDE w:val="0"/>
        <w:autoSpaceDN w:val="0"/>
        <w:adjustRightInd w:val="0"/>
        <w:ind w:firstLine="709"/>
        <w:jc w:val="both"/>
        <w:rPr>
          <w:szCs w:val="28"/>
        </w:rPr>
      </w:pPr>
      <w:r>
        <w:rPr>
          <w:szCs w:val="28"/>
        </w:rPr>
        <w:t>2.3. Заседания Комиссии проводятся по мере поступления заявлений кандидатов, но не позднее 30 календарных дней с момента регистрации заявления.</w:t>
      </w:r>
    </w:p>
    <w:p w:rsidR="00A91286" w:rsidRDefault="00A91286" w:rsidP="00A91286">
      <w:pPr>
        <w:autoSpaceDE w:val="0"/>
        <w:autoSpaceDN w:val="0"/>
        <w:adjustRightInd w:val="0"/>
        <w:ind w:firstLine="709"/>
        <w:jc w:val="both"/>
        <w:rPr>
          <w:szCs w:val="28"/>
        </w:rPr>
      </w:pPr>
      <w:r>
        <w:rPr>
          <w:szCs w:val="28"/>
        </w:rPr>
        <w:t>2.4. Кандидаты в ходе аттестации проходят собеседование по вопросам, связанным с осуществлением  руководящей деятельности по должности. Собеседование проводится в день проведения заседания Комиссии.</w:t>
      </w:r>
    </w:p>
    <w:p w:rsidR="00A91286" w:rsidRDefault="00A91286" w:rsidP="00A91286">
      <w:pPr>
        <w:autoSpaceDE w:val="0"/>
        <w:autoSpaceDN w:val="0"/>
        <w:adjustRightInd w:val="0"/>
        <w:ind w:firstLine="709"/>
        <w:jc w:val="both"/>
        <w:rPr>
          <w:szCs w:val="28"/>
        </w:rPr>
      </w:pPr>
      <w:r>
        <w:rPr>
          <w:szCs w:val="28"/>
        </w:rPr>
        <w:t>2.5. Вопросы собеседования разрабатываются Управлением образования, согласуются с Комиссией и утверждаются приказом Управления образования.</w:t>
      </w:r>
    </w:p>
    <w:p w:rsidR="00A91286" w:rsidRDefault="00A91286" w:rsidP="00A91286">
      <w:pPr>
        <w:widowControl w:val="0"/>
        <w:autoSpaceDE w:val="0"/>
        <w:autoSpaceDN w:val="0"/>
        <w:adjustRightInd w:val="0"/>
        <w:ind w:firstLine="709"/>
        <w:jc w:val="both"/>
        <w:rPr>
          <w:szCs w:val="28"/>
          <w:lang w:eastAsia="en-US"/>
        </w:rPr>
      </w:pPr>
      <w:r>
        <w:rPr>
          <w:szCs w:val="28"/>
        </w:rPr>
        <w:t>2.6. Аттестуемый лично присутствует на заседании Комиссии. Если аттестуемый не может присутствовать по уважительным причинам (болезнь или иные обстоятельства, подтвержденные документально), то аттестация переносится на более поздний срок, когда его участие становится возможным.</w:t>
      </w:r>
    </w:p>
    <w:p w:rsidR="00A91286" w:rsidRDefault="00A91286" w:rsidP="00A91286">
      <w:pPr>
        <w:widowControl w:val="0"/>
        <w:autoSpaceDE w:val="0"/>
        <w:autoSpaceDN w:val="0"/>
        <w:adjustRightInd w:val="0"/>
        <w:ind w:firstLine="709"/>
        <w:jc w:val="both"/>
        <w:rPr>
          <w:szCs w:val="28"/>
        </w:rPr>
      </w:pPr>
      <w:r>
        <w:rPr>
          <w:szCs w:val="28"/>
        </w:rPr>
        <w:t xml:space="preserve">2.7. Комиссия на заседании проводит собеседование с аттестуемым, выносит решение об аттестации (не аттестации) кандидата на должность </w:t>
      </w:r>
      <w:r>
        <w:rPr>
          <w:szCs w:val="28"/>
        </w:rPr>
        <w:lastRenderedPageBreak/>
        <w:t>руководителя  при назначении на должность.</w:t>
      </w:r>
    </w:p>
    <w:p w:rsidR="00A91286" w:rsidRDefault="00A91286" w:rsidP="00A91286">
      <w:pPr>
        <w:widowControl w:val="0"/>
        <w:autoSpaceDE w:val="0"/>
        <w:autoSpaceDN w:val="0"/>
        <w:adjustRightInd w:val="0"/>
        <w:ind w:firstLine="709"/>
        <w:jc w:val="both"/>
        <w:rPr>
          <w:szCs w:val="28"/>
        </w:rPr>
      </w:pPr>
    </w:p>
    <w:p w:rsidR="00A91286" w:rsidRDefault="00A91286" w:rsidP="00A91286">
      <w:pPr>
        <w:widowControl w:val="0"/>
        <w:autoSpaceDE w:val="0"/>
        <w:autoSpaceDN w:val="0"/>
        <w:adjustRightInd w:val="0"/>
        <w:ind w:firstLine="709"/>
        <w:jc w:val="center"/>
        <w:rPr>
          <w:b/>
          <w:szCs w:val="28"/>
        </w:rPr>
      </w:pPr>
      <w:r>
        <w:rPr>
          <w:b/>
          <w:szCs w:val="28"/>
        </w:rPr>
        <w:t>III. Порядок проведения аттестации руководителей на соответствие занимаемой должности</w:t>
      </w:r>
    </w:p>
    <w:p w:rsidR="00A91286" w:rsidRDefault="00A91286" w:rsidP="00A91286">
      <w:pPr>
        <w:widowControl w:val="0"/>
        <w:autoSpaceDE w:val="0"/>
        <w:autoSpaceDN w:val="0"/>
        <w:adjustRightInd w:val="0"/>
        <w:ind w:firstLine="709"/>
        <w:jc w:val="both"/>
        <w:rPr>
          <w:szCs w:val="28"/>
        </w:rPr>
      </w:pPr>
      <w:r>
        <w:rPr>
          <w:szCs w:val="28"/>
        </w:rPr>
        <w:t>3.1. Соответствие занимаемой должности устанавливается сроком на 5 лет.</w:t>
      </w:r>
    </w:p>
    <w:p w:rsidR="00A91286" w:rsidRDefault="00A91286" w:rsidP="00A91286">
      <w:pPr>
        <w:widowControl w:val="0"/>
        <w:autoSpaceDE w:val="0"/>
        <w:autoSpaceDN w:val="0"/>
        <w:adjustRightInd w:val="0"/>
        <w:ind w:firstLine="709"/>
        <w:jc w:val="both"/>
        <w:rPr>
          <w:szCs w:val="28"/>
        </w:rPr>
      </w:pPr>
      <w:r>
        <w:rPr>
          <w:bCs/>
          <w:color w:val="000000"/>
          <w:szCs w:val="28"/>
        </w:rPr>
        <w:t>3.2. Р</w:t>
      </w:r>
      <w:r>
        <w:rPr>
          <w:szCs w:val="28"/>
        </w:rPr>
        <w:t>уководители подлежат аттестации на соответствие занимаемой должности по окончании действия первой или высшей квалификационной категории по должности "руководитель образовательного учреждения".</w:t>
      </w:r>
    </w:p>
    <w:p w:rsidR="00A91286" w:rsidRDefault="00A91286" w:rsidP="00A91286">
      <w:pPr>
        <w:widowControl w:val="0"/>
        <w:autoSpaceDE w:val="0"/>
        <w:autoSpaceDN w:val="0"/>
        <w:adjustRightInd w:val="0"/>
        <w:ind w:firstLine="709"/>
        <w:jc w:val="both"/>
        <w:rPr>
          <w:b/>
          <w:szCs w:val="28"/>
        </w:rPr>
      </w:pPr>
      <w:r>
        <w:rPr>
          <w:bCs/>
          <w:color w:val="000000"/>
          <w:szCs w:val="28"/>
        </w:rPr>
        <w:t xml:space="preserve"> Аттестация вновь назначенных руководителей с целью подтверждения соответствия занимаемой должности проводится не ранее  года после назначения на должность.</w:t>
      </w:r>
    </w:p>
    <w:p w:rsidR="00A91286" w:rsidRDefault="00A91286" w:rsidP="00A91286">
      <w:pPr>
        <w:widowControl w:val="0"/>
        <w:autoSpaceDE w:val="0"/>
        <w:autoSpaceDN w:val="0"/>
        <w:adjustRightInd w:val="0"/>
        <w:ind w:firstLine="709"/>
        <w:jc w:val="both"/>
        <w:rPr>
          <w:szCs w:val="28"/>
        </w:rPr>
      </w:pPr>
      <w:r>
        <w:rPr>
          <w:szCs w:val="28"/>
        </w:rPr>
        <w:t>3.3. Основанием для проведения аттестации является заявление руководителя (Приложение 1) и  график аттестации, который устанавливает сроки проведения аттестации руководителей, подлежащих аттестации.</w:t>
      </w:r>
    </w:p>
    <w:p w:rsidR="00A91286" w:rsidRDefault="00A91286" w:rsidP="00A91286">
      <w:pPr>
        <w:widowControl w:val="0"/>
        <w:autoSpaceDE w:val="0"/>
        <w:autoSpaceDN w:val="0"/>
        <w:adjustRightInd w:val="0"/>
        <w:ind w:firstLine="709"/>
        <w:jc w:val="both"/>
        <w:rPr>
          <w:szCs w:val="28"/>
        </w:rPr>
      </w:pPr>
      <w:r>
        <w:rPr>
          <w:szCs w:val="28"/>
        </w:rPr>
        <w:t>3.4. График аттестации утверждается приказом начальника Управления образования.</w:t>
      </w:r>
    </w:p>
    <w:p w:rsidR="00A91286" w:rsidRDefault="00A91286" w:rsidP="00A91286">
      <w:pPr>
        <w:widowControl w:val="0"/>
        <w:autoSpaceDE w:val="0"/>
        <w:autoSpaceDN w:val="0"/>
        <w:adjustRightInd w:val="0"/>
        <w:ind w:firstLine="709"/>
        <w:jc w:val="both"/>
        <w:rPr>
          <w:szCs w:val="28"/>
        </w:rPr>
      </w:pPr>
      <w:r>
        <w:rPr>
          <w:szCs w:val="28"/>
        </w:rPr>
        <w:t>3.5. Аттестация руководителя включает:</w:t>
      </w:r>
    </w:p>
    <w:p w:rsidR="00A91286" w:rsidRDefault="00A91286" w:rsidP="00A91286">
      <w:pPr>
        <w:widowControl w:val="0"/>
        <w:numPr>
          <w:ilvl w:val="0"/>
          <w:numId w:val="2"/>
        </w:numPr>
        <w:tabs>
          <w:tab w:val="num" w:pos="0"/>
        </w:tabs>
        <w:autoSpaceDE w:val="0"/>
        <w:autoSpaceDN w:val="0"/>
        <w:adjustRightInd w:val="0"/>
        <w:ind w:left="0" w:firstLine="709"/>
        <w:jc w:val="both"/>
        <w:rPr>
          <w:szCs w:val="28"/>
        </w:rPr>
      </w:pPr>
      <w:r>
        <w:rPr>
          <w:szCs w:val="28"/>
        </w:rPr>
        <w:t>подготовку образовательным учреждением  представления, содержащего анализ соответствия руководителя квалификационным требованиям, предъявляемым к должности руководителя муниципального образовательного учреждения, его профессиональной подготовке, результаты деятельности образовательного учреждения и личные достижения руководителя за 5 лет, предшествующих аттестации. Форма представления устанавливается согласно Приложению 3 к настоящему Порядку. Представление оформляется на бланке образовательного учреждения и подписывается его руководителем;</w:t>
      </w:r>
    </w:p>
    <w:p w:rsidR="00A91286" w:rsidRDefault="00A91286" w:rsidP="00A91286">
      <w:pPr>
        <w:widowControl w:val="0"/>
        <w:numPr>
          <w:ilvl w:val="0"/>
          <w:numId w:val="2"/>
        </w:numPr>
        <w:tabs>
          <w:tab w:val="num" w:pos="0"/>
        </w:tabs>
        <w:autoSpaceDE w:val="0"/>
        <w:autoSpaceDN w:val="0"/>
        <w:adjustRightInd w:val="0"/>
        <w:ind w:left="0" w:firstLine="709"/>
        <w:jc w:val="both"/>
        <w:rPr>
          <w:szCs w:val="28"/>
        </w:rPr>
      </w:pPr>
      <w:r>
        <w:rPr>
          <w:szCs w:val="28"/>
        </w:rPr>
        <w:t>проведение квалификационного испытания;</w:t>
      </w:r>
    </w:p>
    <w:p w:rsidR="00A91286" w:rsidRDefault="00A91286" w:rsidP="00A91286">
      <w:pPr>
        <w:widowControl w:val="0"/>
        <w:numPr>
          <w:ilvl w:val="0"/>
          <w:numId w:val="2"/>
        </w:numPr>
        <w:tabs>
          <w:tab w:val="num" w:pos="0"/>
        </w:tabs>
        <w:autoSpaceDE w:val="0"/>
        <w:autoSpaceDN w:val="0"/>
        <w:adjustRightInd w:val="0"/>
        <w:ind w:left="0" w:firstLine="709"/>
        <w:jc w:val="both"/>
        <w:rPr>
          <w:szCs w:val="28"/>
        </w:rPr>
      </w:pPr>
      <w:r>
        <w:rPr>
          <w:szCs w:val="28"/>
        </w:rPr>
        <w:t xml:space="preserve">оформление аттестационных </w:t>
      </w:r>
      <w:hyperlink w:anchor="Par181" w:history="1">
        <w:r>
          <w:rPr>
            <w:rStyle w:val="af5"/>
            <w:color w:val="auto"/>
          </w:rPr>
          <w:t>листов</w:t>
        </w:r>
      </w:hyperlink>
      <w:r>
        <w:rPr>
          <w:szCs w:val="28"/>
        </w:rPr>
        <w:t xml:space="preserve"> в двух экземплярах (Приложение 4);</w:t>
      </w:r>
    </w:p>
    <w:p w:rsidR="00A91286" w:rsidRPr="00A91286" w:rsidRDefault="00A91286" w:rsidP="00A91286">
      <w:pPr>
        <w:widowControl w:val="0"/>
        <w:numPr>
          <w:ilvl w:val="0"/>
          <w:numId w:val="2"/>
        </w:numPr>
        <w:tabs>
          <w:tab w:val="num" w:pos="0"/>
        </w:tabs>
        <w:autoSpaceDE w:val="0"/>
        <w:autoSpaceDN w:val="0"/>
        <w:adjustRightInd w:val="0"/>
        <w:ind w:left="0" w:firstLine="709"/>
        <w:jc w:val="both"/>
        <w:rPr>
          <w:szCs w:val="28"/>
        </w:rPr>
      </w:pPr>
      <w:r w:rsidRPr="00A91286">
        <w:rPr>
          <w:szCs w:val="28"/>
        </w:rPr>
        <w:t>проведение заседания Комиссии;</w:t>
      </w:r>
    </w:p>
    <w:p w:rsidR="00A91286" w:rsidRDefault="00A91286" w:rsidP="00A91286">
      <w:pPr>
        <w:widowControl w:val="0"/>
        <w:numPr>
          <w:ilvl w:val="0"/>
          <w:numId w:val="2"/>
        </w:numPr>
        <w:tabs>
          <w:tab w:val="num" w:pos="0"/>
        </w:tabs>
        <w:autoSpaceDE w:val="0"/>
        <w:autoSpaceDN w:val="0"/>
        <w:adjustRightInd w:val="0"/>
        <w:ind w:left="0" w:firstLine="709"/>
        <w:jc w:val="both"/>
        <w:rPr>
          <w:szCs w:val="28"/>
        </w:rPr>
      </w:pPr>
      <w:r>
        <w:rPr>
          <w:szCs w:val="28"/>
        </w:rPr>
        <w:t>выдачу аттестационного листа аттестуемому.</w:t>
      </w:r>
    </w:p>
    <w:p w:rsidR="00A91286" w:rsidRDefault="00A91286" w:rsidP="00A91286">
      <w:pPr>
        <w:autoSpaceDE w:val="0"/>
        <w:autoSpaceDN w:val="0"/>
        <w:adjustRightInd w:val="0"/>
        <w:ind w:firstLine="709"/>
        <w:jc w:val="both"/>
        <w:rPr>
          <w:szCs w:val="28"/>
        </w:rPr>
      </w:pPr>
      <w:r>
        <w:rPr>
          <w:szCs w:val="28"/>
        </w:rPr>
        <w:t>3.6. Руководители в ходе аттестации проходят квалификационные испытания в форме тестовых технологий по вопросам, связанным с осуществлением ими руководящей деятельности по занимаемой должности.</w:t>
      </w:r>
    </w:p>
    <w:p w:rsidR="00A91286" w:rsidRDefault="00A91286" w:rsidP="00A91286">
      <w:pPr>
        <w:autoSpaceDE w:val="0"/>
        <w:autoSpaceDN w:val="0"/>
        <w:adjustRightInd w:val="0"/>
        <w:ind w:firstLine="709"/>
        <w:jc w:val="both"/>
        <w:rPr>
          <w:szCs w:val="28"/>
          <w:lang w:eastAsia="en-US"/>
        </w:rPr>
      </w:pPr>
      <w:r>
        <w:rPr>
          <w:szCs w:val="28"/>
        </w:rPr>
        <w:t xml:space="preserve">3.7. Контрольно - измерительные материалы квалификационного испытания разрабатываются Управлением образования в соответствии с требованиями к квалификационным характеристикам по должности "руководитель", определенными </w:t>
      </w:r>
      <w:hyperlink r:id="rId12" w:history="1">
        <w:r>
          <w:rPr>
            <w:rStyle w:val="af5"/>
            <w:color w:val="auto"/>
          </w:rPr>
          <w:t>Приказом</w:t>
        </w:r>
      </w:hyperlink>
      <w:r>
        <w:t xml:space="preserve"> </w:t>
      </w:r>
      <w:r>
        <w:rPr>
          <w:szCs w:val="28"/>
        </w:rPr>
        <w:t xml:space="preserve">Минздравсоцразвития Российской Федерации от 26 августа </w:t>
      </w:r>
      <w:smartTag w:uri="urn:schemas-microsoft-com:office:smarttags" w:element="metricconverter">
        <w:smartTagPr>
          <w:attr w:name="ProductID" w:val="2010 г"/>
        </w:smartTagPr>
        <w:r>
          <w:rPr>
            <w:szCs w:val="28"/>
          </w:rPr>
          <w:t>2010 г</w:t>
        </w:r>
      </w:smartTag>
      <w:r>
        <w:rPr>
          <w:szCs w:val="28"/>
        </w:rPr>
        <w:t>.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согласуются с Комиссией и утверждаются  приказом Управления образования.</w:t>
      </w:r>
    </w:p>
    <w:p w:rsidR="00A91286" w:rsidRDefault="00A91286" w:rsidP="00A91286">
      <w:pPr>
        <w:autoSpaceDE w:val="0"/>
        <w:autoSpaceDN w:val="0"/>
        <w:adjustRightInd w:val="0"/>
        <w:ind w:firstLine="709"/>
        <w:jc w:val="both"/>
        <w:rPr>
          <w:szCs w:val="28"/>
        </w:rPr>
      </w:pPr>
      <w:r>
        <w:rPr>
          <w:szCs w:val="28"/>
        </w:rPr>
        <w:t>3.8. Квалификационные испытания могут проводится как в день заседания  Комиссии, так и в иной другой день до проведения заседания Комиссии.</w:t>
      </w:r>
    </w:p>
    <w:p w:rsidR="00A91286" w:rsidRDefault="00A91286" w:rsidP="00A91286">
      <w:pPr>
        <w:autoSpaceDE w:val="0"/>
        <w:autoSpaceDN w:val="0"/>
        <w:adjustRightInd w:val="0"/>
        <w:ind w:firstLine="709"/>
        <w:jc w:val="both"/>
        <w:rPr>
          <w:szCs w:val="28"/>
        </w:rPr>
      </w:pPr>
      <w:r>
        <w:rPr>
          <w:szCs w:val="28"/>
        </w:rPr>
        <w:t>3.9. Проверка материалов квалификационного испытания проводится на заседании комиссии. Квалификационное испытание считается пройденным, если руководитель ответил правильно на 90 % вопросов теста.</w:t>
      </w:r>
    </w:p>
    <w:p w:rsidR="00A91286" w:rsidRDefault="00EB3C88" w:rsidP="00A91286">
      <w:pPr>
        <w:widowControl w:val="0"/>
        <w:tabs>
          <w:tab w:val="num" w:pos="0"/>
        </w:tabs>
        <w:autoSpaceDE w:val="0"/>
        <w:autoSpaceDN w:val="0"/>
        <w:adjustRightInd w:val="0"/>
        <w:ind w:firstLine="709"/>
        <w:jc w:val="both"/>
        <w:rPr>
          <w:szCs w:val="28"/>
        </w:rPr>
      </w:pPr>
      <w:r>
        <w:rPr>
          <w:szCs w:val="28"/>
        </w:rPr>
        <w:lastRenderedPageBreak/>
        <w:t xml:space="preserve">3.10.Представление согласовывается с начальником </w:t>
      </w:r>
      <w:r w:rsidR="00A91286">
        <w:rPr>
          <w:szCs w:val="28"/>
        </w:rPr>
        <w:t>Управления образования.</w:t>
      </w:r>
    </w:p>
    <w:p w:rsidR="00A91286" w:rsidRDefault="00A91286" w:rsidP="00A91286">
      <w:pPr>
        <w:widowControl w:val="0"/>
        <w:autoSpaceDE w:val="0"/>
        <w:autoSpaceDN w:val="0"/>
        <w:adjustRightInd w:val="0"/>
        <w:ind w:firstLine="709"/>
        <w:jc w:val="both"/>
        <w:rPr>
          <w:szCs w:val="28"/>
        </w:rPr>
      </w:pPr>
      <w:r>
        <w:rPr>
          <w:szCs w:val="28"/>
        </w:rPr>
        <w:t>Аттестуемый лично присутствует на заседании Комиссии. Если аттестуемый не может присутствовать по уважительным причинам (болезнь или иные обстоятельства, подтвержденные документально), то аттестация переносится на более поздний срок, когда его участие становится возможным.</w:t>
      </w:r>
    </w:p>
    <w:p w:rsidR="00A91286" w:rsidRDefault="00A91286" w:rsidP="00A91286">
      <w:pPr>
        <w:widowControl w:val="0"/>
        <w:tabs>
          <w:tab w:val="num" w:pos="0"/>
        </w:tabs>
        <w:autoSpaceDE w:val="0"/>
        <w:autoSpaceDN w:val="0"/>
        <w:adjustRightInd w:val="0"/>
        <w:ind w:firstLine="709"/>
        <w:jc w:val="both"/>
        <w:rPr>
          <w:szCs w:val="28"/>
        </w:rPr>
      </w:pPr>
      <w:r>
        <w:rPr>
          <w:szCs w:val="28"/>
        </w:rPr>
        <w:t xml:space="preserve">3.11. Комиссия на заседании знакомится с представлением, проводит проверку материалов  квалификационного испытания и выносит решение о соответствии (несоответствии) руководителя занимаемой должности на основании результатов квалификационного испытания и представления. </w:t>
      </w:r>
    </w:p>
    <w:p w:rsidR="00A91286" w:rsidRDefault="00A91286" w:rsidP="00A91286">
      <w:pPr>
        <w:widowControl w:val="0"/>
        <w:autoSpaceDE w:val="0"/>
        <w:autoSpaceDN w:val="0"/>
        <w:adjustRightInd w:val="0"/>
        <w:ind w:firstLine="709"/>
        <w:jc w:val="both"/>
        <w:rPr>
          <w:szCs w:val="28"/>
        </w:rPr>
      </w:pPr>
      <w:r>
        <w:rPr>
          <w:szCs w:val="28"/>
        </w:rPr>
        <w:t xml:space="preserve">3.12. В случае признания руководителя не соответствующим занимаемой должности трудовой договор с ним может быть расторгнут на основании </w:t>
      </w:r>
      <w:hyperlink r:id="rId13" w:history="1">
        <w:r>
          <w:rPr>
            <w:rStyle w:val="af5"/>
            <w:color w:val="auto"/>
          </w:rPr>
          <w:t>части 3 статьи 81</w:t>
        </w:r>
      </w:hyperlink>
      <w:r>
        <w:rPr>
          <w:szCs w:val="28"/>
        </w:rPr>
        <w:t xml:space="preserve"> Трудового кодекса Российской Федерации.</w:t>
      </w:r>
    </w:p>
    <w:p w:rsidR="00A91286" w:rsidRDefault="00A91286" w:rsidP="00A91286">
      <w:pPr>
        <w:widowControl w:val="0"/>
        <w:autoSpaceDE w:val="0"/>
        <w:autoSpaceDN w:val="0"/>
        <w:adjustRightInd w:val="0"/>
        <w:ind w:firstLine="709"/>
        <w:jc w:val="both"/>
        <w:rPr>
          <w:szCs w:val="28"/>
        </w:rPr>
      </w:pPr>
      <w:r>
        <w:rPr>
          <w:szCs w:val="28"/>
        </w:rPr>
        <w:t>3.13. Действия (бездействие) и решения Комиссии могут быть обжалованы в порядке, установленном законодательством Российской Федерации.</w:t>
      </w:r>
    </w:p>
    <w:p w:rsidR="00A91286" w:rsidRDefault="00A91286" w:rsidP="00A91286">
      <w:pPr>
        <w:widowControl w:val="0"/>
        <w:autoSpaceDE w:val="0"/>
        <w:autoSpaceDN w:val="0"/>
        <w:adjustRightInd w:val="0"/>
        <w:ind w:firstLine="709"/>
        <w:jc w:val="both"/>
        <w:rPr>
          <w:szCs w:val="28"/>
        </w:rPr>
      </w:pPr>
    </w:p>
    <w:p w:rsidR="00A91286" w:rsidRDefault="00A91286" w:rsidP="00A91286">
      <w:pPr>
        <w:widowControl w:val="0"/>
        <w:autoSpaceDE w:val="0"/>
        <w:autoSpaceDN w:val="0"/>
        <w:adjustRightInd w:val="0"/>
        <w:ind w:firstLine="709"/>
        <w:jc w:val="center"/>
        <w:rPr>
          <w:b/>
          <w:bCs/>
          <w:color w:val="000000"/>
          <w:szCs w:val="28"/>
        </w:rPr>
      </w:pPr>
      <w:r>
        <w:rPr>
          <w:b/>
          <w:szCs w:val="28"/>
          <w:lang w:val="en-US"/>
        </w:rPr>
        <w:t>IV</w:t>
      </w:r>
      <w:r>
        <w:rPr>
          <w:b/>
          <w:szCs w:val="28"/>
        </w:rPr>
        <w:t xml:space="preserve">. Порядок работы </w:t>
      </w:r>
      <w:r>
        <w:rPr>
          <w:b/>
          <w:bCs/>
          <w:color w:val="000000"/>
          <w:szCs w:val="28"/>
        </w:rPr>
        <w:t>аттестационной комиссии по проведению аттестации кандидатов на должность руководителей и руководителей образовательных учреждений Березовского муниципального района</w:t>
      </w:r>
    </w:p>
    <w:p w:rsidR="00A91286" w:rsidRDefault="00A91286" w:rsidP="00A91286">
      <w:pPr>
        <w:widowControl w:val="0"/>
        <w:autoSpaceDE w:val="0"/>
        <w:autoSpaceDN w:val="0"/>
        <w:adjustRightInd w:val="0"/>
        <w:ind w:firstLine="709"/>
        <w:jc w:val="both"/>
        <w:rPr>
          <w:szCs w:val="28"/>
        </w:rPr>
      </w:pPr>
      <w:r>
        <w:rPr>
          <w:szCs w:val="28"/>
        </w:rPr>
        <w:t>4.1. К</w:t>
      </w:r>
      <w:r>
        <w:rPr>
          <w:bCs/>
          <w:color w:val="000000"/>
          <w:szCs w:val="28"/>
        </w:rPr>
        <w:t>омиссия действует на общественных началах.</w:t>
      </w:r>
    </w:p>
    <w:p w:rsidR="00A91286" w:rsidRDefault="00A91286" w:rsidP="00A91286">
      <w:pPr>
        <w:widowControl w:val="0"/>
        <w:autoSpaceDE w:val="0"/>
        <w:autoSpaceDN w:val="0"/>
        <w:adjustRightInd w:val="0"/>
        <w:ind w:firstLine="709"/>
        <w:jc w:val="both"/>
        <w:rPr>
          <w:szCs w:val="28"/>
        </w:rPr>
      </w:pPr>
      <w:r>
        <w:rPr>
          <w:szCs w:val="28"/>
        </w:rPr>
        <w:t>4.2. Комиссия создается Управлением образования в составе председателя, заместителя председателя, секретаря и членов Комиссии.</w:t>
      </w:r>
    </w:p>
    <w:p w:rsidR="00A91286" w:rsidRDefault="00A91286" w:rsidP="00A91286">
      <w:pPr>
        <w:widowControl w:val="0"/>
        <w:autoSpaceDE w:val="0"/>
        <w:autoSpaceDN w:val="0"/>
        <w:adjustRightInd w:val="0"/>
        <w:ind w:firstLine="709"/>
        <w:jc w:val="both"/>
        <w:rPr>
          <w:szCs w:val="28"/>
        </w:rPr>
      </w:pPr>
      <w:r>
        <w:rPr>
          <w:szCs w:val="28"/>
        </w:rPr>
        <w:t>Комиссия  формируется из представителей Управления образования, муниципальных  образовательных учреждений, Березовской районной территориальной  профсоюзной организации работников образования,  общественности.</w:t>
      </w:r>
    </w:p>
    <w:p w:rsidR="00A91286" w:rsidRDefault="00A91286" w:rsidP="00A91286">
      <w:pPr>
        <w:widowControl w:val="0"/>
        <w:autoSpaceDE w:val="0"/>
        <w:autoSpaceDN w:val="0"/>
        <w:adjustRightInd w:val="0"/>
        <w:ind w:firstLine="709"/>
        <w:jc w:val="both"/>
        <w:rPr>
          <w:szCs w:val="28"/>
        </w:rPr>
      </w:pPr>
      <w:r>
        <w:rPr>
          <w:szCs w:val="28"/>
        </w:rPr>
        <w:t>4.3. Состав Комиссии формируется таким образом, чтобы была исключена возможность конфликта интересов, который мог бы повлиять на принимаемые Комиссией решения.</w:t>
      </w:r>
    </w:p>
    <w:p w:rsidR="00A91286" w:rsidRDefault="00A91286" w:rsidP="00A91286">
      <w:pPr>
        <w:widowControl w:val="0"/>
        <w:autoSpaceDE w:val="0"/>
        <w:autoSpaceDN w:val="0"/>
        <w:adjustRightInd w:val="0"/>
        <w:ind w:firstLine="709"/>
        <w:jc w:val="both"/>
        <w:rPr>
          <w:szCs w:val="28"/>
        </w:rPr>
      </w:pPr>
      <w:r>
        <w:rPr>
          <w:szCs w:val="28"/>
        </w:rPr>
        <w:t>4.4. Состав Комиссии утверждаются приказом начальника Управления образования.</w:t>
      </w:r>
    </w:p>
    <w:p w:rsidR="00A91286" w:rsidRDefault="00A91286" w:rsidP="00A91286">
      <w:pPr>
        <w:widowControl w:val="0"/>
        <w:autoSpaceDE w:val="0"/>
        <w:autoSpaceDN w:val="0"/>
        <w:adjustRightInd w:val="0"/>
        <w:ind w:firstLine="709"/>
        <w:jc w:val="both"/>
        <w:rPr>
          <w:szCs w:val="28"/>
        </w:rPr>
      </w:pPr>
      <w:r>
        <w:rPr>
          <w:szCs w:val="28"/>
        </w:rPr>
        <w:t>4.5. Комиссия принимает решение:</w:t>
      </w:r>
    </w:p>
    <w:p w:rsidR="00A91286" w:rsidRDefault="00A91286" w:rsidP="00A91286">
      <w:pPr>
        <w:widowControl w:val="0"/>
        <w:autoSpaceDE w:val="0"/>
        <w:autoSpaceDN w:val="0"/>
        <w:adjustRightInd w:val="0"/>
        <w:ind w:firstLine="709"/>
        <w:jc w:val="both"/>
        <w:rPr>
          <w:szCs w:val="28"/>
        </w:rPr>
      </w:pPr>
      <w:r>
        <w:rPr>
          <w:szCs w:val="28"/>
        </w:rPr>
        <w:t>-  об аттестации (не аттестации) лиц, претендующих на должность руководителя, при назначении на должность;</w:t>
      </w:r>
    </w:p>
    <w:p w:rsidR="00A91286" w:rsidRDefault="00A91286" w:rsidP="00A91286">
      <w:pPr>
        <w:widowControl w:val="0"/>
        <w:autoSpaceDE w:val="0"/>
        <w:autoSpaceDN w:val="0"/>
        <w:adjustRightInd w:val="0"/>
        <w:ind w:firstLine="709"/>
        <w:jc w:val="both"/>
        <w:rPr>
          <w:szCs w:val="28"/>
        </w:rPr>
      </w:pPr>
      <w:r>
        <w:rPr>
          <w:szCs w:val="28"/>
        </w:rPr>
        <w:t>- об аттестации (не аттестации) руководителей на соответствие занимаемой должности на срок 5 лет.</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4.6.  Основными принципами работы Комиссии являются компетентность, объективность, гласность, независимость, соблюдение норм профессиональной этики.</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4.7.  Комиссия:</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 проводит аттестацию кандидатов на должность руководителя образовательной организации;</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 проводит аттестацию руководителей образовательных учреждений;</w:t>
      </w:r>
    </w:p>
    <w:p w:rsidR="00A91286" w:rsidRDefault="00A91286" w:rsidP="00A91286">
      <w:pPr>
        <w:widowControl w:val="0"/>
        <w:autoSpaceDE w:val="0"/>
        <w:autoSpaceDN w:val="0"/>
        <w:adjustRightInd w:val="0"/>
        <w:ind w:firstLine="709"/>
        <w:jc w:val="both"/>
        <w:rPr>
          <w:rFonts w:eastAsia="Calibri"/>
          <w:szCs w:val="28"/>
          <w:lang w:eastAsia="en-US"/>
        </w:rPr>
      </w:pPr>
      <w:r>
        <w:rPr>
          <w:bCs/>
          <w:color w:val="000000"/>
          <w:szCs w:val="28"/>
        </w:rPr>
        <w:t xml:space="preserve">- согласует с Управлением образования вопросы собеседования для проведения аттестации </w:t>
      </w:r>
      <w:r>
        <w:rPr>
          <w:szCs w:val="28"/>
        </w:rPr>
        <w:t xml:space="preserve">лиц, претендующих на должность руководителя, контрольно - измерительных материалов для проведения аттестации </w:t>
      </w:r>
      <w:r>
        <w:rPr>
          <w:szCs w:val="28"/>
        </w:rPr>
        <w:lastRenderedPageBreak/>
        <w:t>руководителей образовательных учреждений на соответствие занимаемой должности;</w:t>
      </w:r>
    </w:p>
    <w:p w:rsidR="00A91286" w:rsidRDefault="00A91286" w:rsidP="00A91286">
      <w:pPr>
        <w:widowControl w:val="0"/>
        <w:autoSpaceDE w:val="0"/>
        <w:autoSpaceDN w:val="0"/>
        <w:adjustRightInd w:val="0"/>
        <w:ind w:firstLine="709"/>
        <w:jc w:val="both"/>
        <w:rPr>
          <w:bCs/>
          <w:color w:val="000000"/>
          <w:szCs w:val="28"/>
        </w:rPr>
      </w:pPr>
      <w:r>
        <w:rPr>
          <w:szCs w:val="28"/>
        </w:rPr>
        <w:t xml:space="preserve">- проводит проверку материалов квалификационного испытания </w:t>
      </w:r>
      <w:r>
        <w:rPr>
          <w:bCs/>
          <w:color w:val="000000"/>
          <w:szCs w:val="28"/>
        </w:rPr>
        <w:t>руководителей образовательных организаций при аттестации на соответствие занимаемой должности;</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 осуществляет анализ представленных материалов в отношении руководителя образовательного учреждения, в том числе проверяет их соответствие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отсутствие оснований, препятствующих занятию педагогической деятельностью, и ограничений на занятие трудовой деятельностью в сфере образования, проводит всестороннее и объективное изучение кандидатов для назначения на должности руководителя образовательного учреждения.</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4.8. Основной формой деятельности Комиссии являются заседания. О месте, дате и времени проведения заседания Комиссии её члены уведомляются письмом или телефонограммой не позднее 3 дней до даты проведения.</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4.9. Заседание Комиссии считается правомочным, если на нем присутствуют не менее половины от общего числа ее членов.</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 xml:space="preserve">4.10. </w:t>
      </w:r>
      <w:r>
        <w:rPr>
          <w:szCs w:val="28"/>
        </w:rPr>
        <w:t>Решение Комиссией принимается в отсутствие лица, претендующего на должность руководителя или руководителя открытым голосованием простым большинством голосов присутствующих на заседании членов Комиссии.</w:t>
      </w:r>
      <w:r>
        <w:rPr>
          <w:bCs/>
          <w:color w:val="000000"/>
          <w:szCs w:val="28"/>
        </w:rPr>
        <w:t>В случае равенства голосов принятым считается решение, за которое проголосовал председательствующий на заседании Комиссии.</w:t>
      </w:r>
    </w:p>
    <w:p w:rsidR="00A91286" w:rsidRDefault="00A91286" w:rsidP="00A91286">
      <w:pPr>
        <w:widowControl w:val="0"/>
        <w:autoSpaceDE w:val="0"/>
        <w:autoSpaceDN w:val="0"/>
        <w:adjustRightInd w:val="0"/>
        <w:ind w:firstLine="709"/>
        <w:jc w:val="both"/>
        <w:rPr>
          <w:bCs/>
          <w:color w:val="000000"/>
          <w:szCs w:val="28"/>
        </w:rPr>
      </w:pPr>
      <w:r>
        <w:rPr>
          <w:bCs/>
          <w:color w:val="000000"/>
          <w:szCs w:val="28"/>
        </w:rPr>
        <w:t xml:space="preserve"> По предложению членов Комиссии решение может быть принято путем тайного голосования.</w:t>
      </w:r>
    </w:p>
    <w:p w:rsidR="00A91286" w:rsidRDefault="00A91286" w:rsidP="00A91286">
      <w:pPr>
        <w:widowControl w:val="0"/>
        <w:autoSpaceDE w:val="0"/>
        <w:autoSpaceDN w:val="0"/>
        <w:adjustRightInd w:val="0"/>
        <w:ind w:firstLine="709"/>
        <w:jc w:val="both"/>
        <w:rPr>
          <w:rFonts w:eastAsia="Calibri"/>
          <w:szCs w:val="28"/>
          <w:lang w:eastAsia="en-US"/>
        </w:rPr>
      </w:pPr>
      <w:r>
        <w:rPr>
          <w:szCs w:val="28"/>
        </w:rPr>
        <w:t>4.11. Решение Комиссии по результатам аттестации оформляется протоколом в течение 5 рабочих дней после принятия Комиссией решения и заносится в аттестационный лист аттестуемого.</w:t>
      </w:r>
      <w:r>
        <w:rPr>
          <w:bCs/>
          <w:color w:val="000000"/>
          <w:szCs w:val="28"/>
        </w:rPr>
        <w:t xml:space="preserve">  Протокол заседания Комиссии  подписывается председателем или его заместителем, председательствовавшим на заседании Комиссии, и  секретарем Комиссии. </w:t>
      </w:r>
    </w:p>
    <w:p w:rsidR="00A91286" w:rsidRDefault="00A91286" w:rsidP="00A91286">
      <w:pPr>
        <w:widowControl w:val="0"/>
        <w:autoSpaceDE w:val="0"/>
        <w:autoSpaceDN w:val="0"/>
        <w:adjustRightInd w:val="0"/>
        <w:ind w:firstLine="709"/>
        <w:jc w:val="both"/>
        <w:rPr>
          <w:szCs w:val="28"/>
        </w:rPr>
      </w:pPr>
      <w:r>
        <w:rPr>
          <w:bCs/>
          <w:color w:val="000000"/>
          <w:szCs w:val="28"/>
        </w:rPr>
        <w:t>4.12. Член Комиссии, не согласный с принятым решением, имеет право в письменном виде изложить свое особое мнение, которое прилагается к протоколу заседания Комиссии.</w:t>
      </w:r>
    </w:p>
    <w:p w:rsidR="00A91286" w:rsidRDefault="00A91286" w:rsidP="00A91286">
      <w:pPr>
        <w:widowControl w:val="0"/>
        <w:autoSpaceDE w:val="0"/>
        <w:autoSpaceDN w:val="0"/>
        <w:adjustRightInd w:val="0"/>
        <w:ind w:firstLine="709"/>
        <w:jc w:val="both"/>
        <w:rPr>
          <w:szCs w:val="28"/>
        </w:rPr>
      </w:pPr>
      <w:r>
        <w:rPr>
          <w:szCs w:val="28"/>
        </w:rPr>
        <w:t>4.13. В течение 10 рабочих дней после оформления протокола начальник Управления образования издает приказ об аттестации (не аттестации).</w:t>
      </w: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EB3C88" w:rsidRDefault="00EB3C88" w:rsidP="00A91286">
      <w:pPr>
        <w:widowControl w:val="0"/>
        <w:autoSpaceDE w:val="0"/>
        <w:autoSpaceDN w:val="0"/>
        <w:adjustRightInd w:val="0"/>
        <w:ind w:firstLine="709"/>
        <w:jc w:val="both"/>
        <w:rPr>
          <w:szCs w:val="28"/>
        </w:rPr>
      </w:pPr>
    </w:p>
    <w:p w:rsidR="00A91286" w:rsidRDefault="00A91286" w:rsidP="00A91286">
      <w:pPr>
        <w:widowControl w:val="0"/>
        <w:autoSpaceDE w:val="0"/>
        <w:autoSpaceDN w:val="0"/>
        <w:adjustRightInd w:val="0"/>
        <w:ind w:firstLine="709"/>
        <w:jc w:val="both"/>
        <w:rPr>
          <w:szCs w:val="28"/>
        </w:rPr>
      </w:pPr>
    </w:p>
    <w:p w:rsidR="00A91286" w:rsidRDefault="00A91286" w:rsidP="00A91286">
      <w:pPr>
        <w:widowControl w:val="0"/>
        <w:autoSpaceDE w:val="0"/>
        <w:autoSpaceDN w:val="0"/>
        <w:adjustRightInd w:val="0"/>
        <w:ind w:firstLine="709"/>
        <w:jc w:val="both"/>
        <w:outlineLvl w:val="1"/>
        <w:rPr>
          <w:szCs w:val="28"/>
        </w:rPr>
      </w:pPr>
    </w:p>
    <w:tbl>
      <w:tblPr>
        <w:tblW w:w="0" w:type="auto"/>
        <w:tblInd w:w="5211" w:type="dxa"/>
        <w:tblLook w:val="04A0" w:firstRow="1" w:lastRow="0" w:firstColumn="1" w:lastColumn="0" w:noHBand="0" w:noVBand="1"/>
      </w:tblPr>
      <w:tblGrid>
        <w:gridCol w:w="4927"/>
      </w:tblGrid>
      <w:tr w:rsidR="00A91286" w:rsidRPr="00D40CE9" w:rsidTr="00A91286">
        <w:tc>
          <w:tcPr>
            <w:tcW w:w="4983" w:type="dxa"/>
            <w:shd w:val="clear" w:color="auto" w:fill="auto"/>
          </w:tcPr>
          <w:p w:rsidR="00A91286" w:rsidRPr="00D40CE9" w:rsidRDefault="00A91286" w:rsidP="00A91286">
            <w:pPr>
              <w:widowControl w:val="0"/>
              <w:autoSpaceDE w:val="0"/>
              <w:autoSpaceDN w:val="0"/>
              <w:adjustRightInd w:val="0"/>
              <w:jc w:val="both"/>
              <w:outlineLvl w:val="1"/>
              <w:rPr>
                <w:rFonts w:eastAsia="Calibri"/>
                <w:szCs w:val="28"/>
              </w:rPr>
            </w:pPr>
            <w:r w:rsidRPr="00D40CE9">
              <w:rPr>
                <w:rFonts w:eastAsia="Calibri"/>
                <w:szCs w:val="28"/>
              </w:rPr>
              <w:lastRenderedPageBreak/>
              <w:t xml:space="preserve">Приложение 1       </w:t>
            </w:r>
          </w:p>
          <w:p w:rsidR="00A91286" w:rsidRPr="00D40CE9" w:rsidRDefault="00A91286" w:rsidP="00A91286">
            <w:pPr>
              <w:widowControl w:val="0"/>
              <w:autoSpaceDE w:val="0"/>
              <w:autoSpaceDN w:val="0"/>
              <w:adjustRightInd w:val="0"/>
              <w:jc w:val="both"/>
              <w:rPr>
                <w:rFonts w:eastAsia="Calibri"/>
                <w:szCs w:val="28"/>
              </w:rPr>
            </w:pPr>
            <w:r w:rsidRPr="00D40CE9">
              <w:rPr>
                <w:rFonts w:eastAsia="Calibri"/>
                <w:szCs w:val="28"/>
              </w:rPr>
              <w:t xml:space="preserve">к Порядку                           </w:t>
            </w:r>
          </w:p>
          <w:p w:rsidR="00A91286" w:rsidRPr="00D40CE9" w:rsidRDefault="00EB3C88" w:rsidP="00A91286">
            <w:pPr>
              <w:pStyle w:val="ConsPlusNonformat"/>
              <w:widowControl/>
              <w:tabs>
                <w:tab w:val="left" w:pos="4635"/>
                <w:tab w:val="center" w:pos="4989"/>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аттестации </w:t>
            </w:r>
            <w:r w:rsidR="00A91286" w:rsidRPr="00D40CE9">
              <w:rPr>
                <w:rFonts w:ascii="Times New Roman" w:eastAsia="Calibri" w:hAnsi="Times New Roman" w:cs="Times New Roman"/>
                <w:sz w:val="28"/>
                <w:szCs w:val="28"/>
              </w:rPr>
              <w:t>кандидатов на должность руководителей и руководителей муниципальных</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 xml:space="preserve">образовательных учреждений </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Березовского муниципального</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района</w:t>
            </w:r>
          </w:p>
          <w:p w:rsidR="00A91286" w:rsidRPr="00D40CE9" w:rsidRDefault="00A91286" w:rsidP="00A91286">
            <w:pPr>
              <w:widowControl w:val="0"/>
              <w:autoSpaceDE w:val="0"/>
              <w:autoSpaceDN w:val="0"/>
              <w:adjustRightInd w:val="0"/>
              <w:jc w:val="both"/>
              <w:outlineLvl w:val="1"/>
              <w:rPr>
                <w:rFonts w:eastAsia="Calibri"/>
                <w:szCs w:val="28"/>
              </w:rPr>
            </w:pPr>
          </w:p>
        </w:tc>
      </w:tr>
      <w:tr w:rsidR="00A91286" w:rsidRPr="00D40CE9" w:rsidTr="00A91286">
        <w:tc>
          <w:tcPr>
            <w:tcW w:w="4983" w:type="dxa"/>
            <w:shd w:val="clear" w:color="auto" w:fill="auto"/>
          </w:tcPr>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 xml:space="preserve">Начальнику </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МКУ «Управление образования»</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 xml:space="preserve">С.В. Мезенцевой </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 xml:space="preserve">кандидата на должность </w:t>
            </w:r>
          </w:p>
          <w:p w:rsidR="00A91286" w:rsidRPr="00D40CE9" w:rsidRDefault="00EB3C88" w:rsidP="00A91286">
            <w:pPr>
              <w:pStyle w:val="ConsPlusNonformat"/>
              <w:widowControl/>
              <w:tabs>
                <w:tab w:val="left" w:pos="4635"/>
                <w:tab w:val="center" w:pos="4989"/>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руководителя образовательного учреждения </w:t>
            </w:r>
            <w:r w:rsidR="00A91286" w:rsidRPr="00D40CE9">
              <w:rPr>
                <w:rFonts w:ascii="Times New Roman" w:eastAsia="Calibri" w:hAnsi="Times New Roman" w:cs="Times New Roman"/>
                <w:sz w:val="28"/>
                <w:szCs w:val="28"/>
              </w:rPr>
              <w:t>(директора, заведующего)</w:t>
            </w:r>
          </w:p>
          <w:p w:rsidR="00A91286" w:rsidRPr="00D40CE9" w:rsidRDefault="00A91286" w:rsidP="00A91286">
            <w:pPr>
              <w:pStyle w:val="ConsPlusNonformat"/>
              <w:widowControl/>
              <w:tabs>
                <w:tab w:val="left" w:pos="4635"/>
                <w:tab w:val="center" w:pos="4989"/>
              </w:tabs>
              <w:jc w:val="both"/>
              <w:rPr>
                <w:rFonts w:ascii="Times New Roman" w:eastAsia="Calibri" w:hAnsi="Times New Roman" w:cs="Times New Roman"/>
                <w:sz w:val="28"/>
                <w:szCs w:val="28"/>
              </w:rPr>
            </w:pPr>
            <w:r w:rsidRPr="00D40CE9">
              <w:rPr>
                <w:rFonts w:ascii="Times New Roman" w:eastAsia="Calibri" w:hAnsi="Times New Roman" w:cs="Times New Roman"/>
                <w:sz w:val="28"/>
                <w:szCs w:val="28"/>
              </w:rPr>
              <w:t xml:space="preserve">    _____________________________</w:t>
            </w:r>
          </w:p>
          <w:p w:rsidR="00A91286" w:rsidRPr="00D40CE9" w:rsidRDefault="00A91286" w:rsidP="00A91286">
            <w:pPr>
              <w:pStyle w:val="ConsPlusNonformat"/>
              <w:widowControl/>
              <w:tabs>
                <w:tab w:val="left" w:pos="4635"/>
                <w:tab w:val="center" w:pos="4989"/>
              </w:tabs>
              <w:jc w:val="both"/>
              <w:rPr>
                <w:rFonts w:eastAsia="Calibri"/>
                <w:szCs w:val="28"/>
              </w:rPr>
            </w:pPr>
            <w:r w:rsidRPr="00D40CE9">
              <w:rPr>
                <w:rFonts w:ascii="Times New Roman" w:eastAsia="Calibri" w:hAnsi="Times New Roman" w:cs="Times New Roman"/>
                <w:sz w:val="24"/>
                <w:szCs w:val="24"/>
              </w:rPr>
              <w:t xml:space="preserve">                            Ф.И.О.</w:t>
            </w:r>
          </w:p>
        </w:tc>
      </w:tr>
    </w:tbl>
    <w:p w:rsidR="00A91286" w:rsidRDefault="00A91286" w:rsidP="00A91286">
      <w:pPr>
        <w:widowControl w:val="0"/>
        <w:autoSpaceDE w:val="0"/>
        <w:autoSpaceDN w:val="0"/>
        <w:adjustRightInd w:val="0"/>
        <w:jc w:val="both"/>
        <w:outlineLvl w:val="1"/>
        <w:rPr>
          <w:szCs w:val="28"/>
        </w:rPr>
      </w:pPr>
    </w:p>
    <w:p w:rsidR="00A91286" w:rsidRDefault="00A91286" w:rsidP="00A91286">
      <w:pPr>
        <w:pStyle w:val="ConsPlusNonformat"/>
        <w:widowControl/>
        <w:tabs>
          <w:tab w:val="left" w:pos="4635"/>
          <w:tab w:val="center" w:pos="4989"/>
        </w:tabs>
        <w:jc w:val="both"/>
        <w:rPr>
          <w:rFonts w:ascii="Times New Roman" w:hAnsi="Times New Roman" w:cs="Times New Roman"/>
          <w:sz w:val="28"/>
          <w:szCs w:val="28"/>
        </w:rPr>
      </w:pPr>
      <w:r>
        <w:rPr>
          <w:rFonts w:ascii="Times New Roman" w:hAnsi="Times New Roman" w:cs="Times New Roman"/>
          <w:sz w:val="28"/>
          <w:szCs w:val="28"/>
        </w:rPr>
        <w:t xml:space="preserve">                                                                    </w:t>
      </w:r>
    </w:p>
    <w:p w:rsidR="00A91286" w:rsidRDefault="00A91286" w:rsidP="00A91286">
      <w:pPr>
        <w:pStyle w:val="ConsPlusNonformat"/>
        <w:widowControl/>
        <w:tabs>
          <w:tab w:val="left" w:pos="4635"/>
          <w:tab w:val="center" w:pos="4989"/>
        </w:tabs>
        <w:jc w:val="center"/>
        <w:rPr>
          <w:rFonts w:ascii="Times New Roman" w:hAnsi="Times New Roman" w:cs="Times New Roman"/>
          <w:sz w:val="28"/>
          <w:szCs w:val="28"/>
        </w:rPr>
      </w:pPr>
      <w:r>
        <w:rPr>
          <w:rFonts w:ascii="Times New Roman" w:hAnsi="Times New Roman" w:cs="Times New Roman"/>
          <w:sz w:val="28"/>
          <w:szCs w:val="28"/>
        </w:rPr>
        <w:t>заявление</w:t>
      </w:r>
    </w:p>
    <w:p w:rsidR="00A91286" w:rsidRDefault="00A91286" w:rsidP="00A91286">
      <w:pPr>
        <w:pStyle w:val="ConsPlusNonformat"/>
        <w:widowControl/>
        <w:tabs>
          <w:tab w:val="left" w:pos="4635"/>
          <w:tab w:val="center" w:pos="4989"/>
        </w:tabs>
        <w:jc w:val="center"/>
        <w:rPr>
          <w:rFonts w:ascii="Times New Roman" w:hAnsi="Times New Roman" w:cs="Times New Roman"/>
          <w:sz w:val="28"/>
          <w:szCs w:val="28"/>
        </w:rPr>
      </w:pPr>
    </w:p>
    <w:p w:rsidR="00A91286" w:rsidRDefault="00A91286" w:rsidP="00A91286">
      <w:pPr>
        <w:pStyle w:val="ConsPlusNonformat"/>
        <w:widowControl/>
        <w:tabs>
          <w:tab w:val="left" w:pos="4635"/>
          <w:tab w:val="center" w:pos="4989"/>
        </w:tabs>
        <w:jc w:val="center"/>
        <w:rPr>
          <w:rFonts w:ascii="Times New Roman" w:hAnsi="Times New Roman" w:cs="Times New Roman"/>
          <w:sz w:val="28"/>
          <w:szCs w:val="28"/>
        </w:rPr>
      </w:pPr>
      <w:r>
        <w:rPr>
          <w:rFonts w:ascii="Times New Roman" w:hAnsi="Times New Roman" w:cs="Times New Roman"/>
          <w:sz w:val="28"/>
          <w:szCs w:val="28"/>
        </w:rPr>
        <w:t>Прошу аттестовать меня (при назначении на должность директора (заведующего), (на соответствие занимаемой должности  директора (заведующего)</w:t>
      </w:r>
    </w:p>
    <w:p w:rsidR="00A91286" w:rsidRDefault="00A91286" w:rsidP="00A91286">
      <w:pPr>
        <w:pStyle w:val="ConsPlusNonformat"/>
        <w:widowControl/>
        <w:tabs>
          <w:tab w:val="left" w:pos="4635"/>
          <w:tab w:val="center" w:pos="4989"/>
        </w:tabs>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91286" w:rsidRDefault="00A91286" w:rsidP="00A91286">
      <w:pPr>
        <w:pStyle w:val="ConsPlusNonformat"/>
        <w:widowControl/>
        <w:tabs>
          <w:tab w:val="left" w:pos="4635"/>
          <w:tab w:val="center" w:pos="4989"/>
        </w:tabs>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образовательного учреждения</w:t>
      </w:r>
    </w:p>
    <w:p w:rsidR="00A91286" w:rsidRDefault="00A91286" w:rsidP="00A91286">
      <w:pPr>
        <w:pStyle w:val="ConsPlusNonformat"/>
        <w:widowControl/>
        <w:tabs>
          <w:tab w:val="left" w:pos="4635"/>
          <w:tab w:val="center" w:pos="4989"/>
        </w:tabs>
        <w:jc w:val="center"/>
        <w:rPr>
          <w:rFonts w:ascii="Times New Roman" w:hAnsi="Times New Roman" w:cs="Times New Roman"/>
          <w:sz w:val="24"/>
          <w:szCs w:val="24"/>
        </w:rPr>
      </w:pPr>
    </w:p>
    <w:p w:rsidR="00A91286" w:rsidRDefault="00A91286" w:rsidP="00A91286">
      <w:pPr>
        <w:pStyle w:val="ConsPlusNonformat"/>
        <w:widowControl/>
        <w:tabs>
          <w:tab w:val="left" w:pos="4635"/>
          <w:tab w:val="center" w:pos="4989"/>
        </w:tabs>
        <w:rPr>
          <w:rFonts w:ascii="Times New Roman" w:hAnsi="Times New Roman" w:cs="Times New Roman"/>
          <w:sz w:val="28"/>
          <w:szCs w:val="28"/>
        </w:rPr>
      </w:pPr>
      <w:r>
        <w:rPr>
          <w:rFonts w:ascii="Times New Roman" w:hAnsi="Times New Roman" w:cs="Times New Roman"/>
          <w:sz w:val="28"/>
          <w:szCs w:val="28"/>
        </w:rPr>
        <w:t xml:space="preserve">  С порядком и сроками аттестации ознакомлен (а).</w:t>
      </w:r>
    </w:p>
    <w:p w:rsidR="00A91286" w:rsidRDefault="00A91286" w:rsidP="00A91286">
      <w:pPr>
        <w:pStyle w:val="ConsPlusNonformat"/>
        <w:widowControl/>
        <w:tabs>
          <w:tab w:val="left" w:pos="4635"/>
          <w:tab w:val="center" w:pos="4989"/>
        </w:tabs>
        <w:jc w:val="both"/>
        <w:rPr>
          <w:rFonts w:ascii="Times New Roman" w:hAnsi="Times New Roman" w:cs="Times New Roman"/>
          <w:sz w:val="28"/>
          <w:szCs w:val="28"/>
        </w:rPr>
      </w:pPr>
    </w:p>
    <w:p w:rsidR="00A91286" w:rsidRDefault="00A91286" w:rsidP="00A91286">
      <w:pPr>
        <w:pStyle w:val="ConsPlusNonformat"/>
        <w:widowControl/>
        <w:tabs>
          <w:tab w:val="left" w:pos="4635"/>
          <w:tab w:val="center" w:pos="4989"/>
        </w:tabs>
        <w:jc w:val="both"/>
        <w:rPr>
          <w:rFonts w:ascii="Times New Roman" w:hAnsi="Times New Roman" w:cs="Times New Roman"/>
          <w:sz w:val="28"/>
          <w:szCs w:val="28"/>
        </w:rPr>
      </w:pPr>
    </w:p>
    <w:p w:rsidR="00A91286" w:rsidRDefault="00A91286" w:rsidP="00A91286">
      <w:pPr>
        <w:pStyle w:val="ConsPlusNonformat"/>
        <w:widowControl/>
        <w:tabs>
          <w:tab w:val="left" w:pos="4635"/>
          <w:tab w:val="center" w:pos="4989"/>
        </w:tabs>
        <w:jc w:val="both"/>
        <w:rPr>
          <w:rFonts w:ascii="Times New Roman" w:hAnsi="Times New Roman" w:cs="Times New Roman"/>
          <w:sz w:val="28"/>
          <w:szCs w:val="28"/>
        </w:rPr>
      </w:pPr>
      <w:r>
        <w:rPr>
          <w:rFonts w:ascii="Times New Roman" w:hAnsi="Times New Roman" w:cs="Times New Roman"/>
          <w:sz w:val="28"/>
          <w:szCs w:val="28"/>
        </w:rPr>
        <w:t xml:space="preserve">____________  ____________________ «____»___________ _____ года                                     </w:t>
      </w:r>
    </w:p>
    <w:p w:rsidR="00A91286" w:rsidRDefault="00A91286" w:rsidP="00A91286">
      <w:pPr>
        <w:pStyle w:val="ConsPlusNonformat"/>
        <w:widowControl/>
        <w:tabs>
          <w:tab w:val="left" w:pos="4635"/>
          <w:tab w:val="center" w:pos="4989"/>
        </w:tabs>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A91286" w:rsidRDefault="00A91286" w:rsidP="00A91286">
      <w:pPr>
        <w:pStyle w:val="ConsPlusNonformat"/>
        <w:widowControl/>
        <w:tabs>
          <w:tab w:val="left" w:pos="4635"/>
          <w:tab w:val="center" w:pos="4989"/>
        </w:tabs>
        <w:jc w:val="both"/>
        <w:rPr>
          <w:rFonts w:ascii="Times New Roman" w:hAnsi="Times New Roman" w:cs="Times New Roman"/>
          <w:sz w:val="24"/>
          <w:szCs w:val="24"/>
        </w:rPr>
      </w:pPr>
    </w:p>
    <w:p w:rsidR="00A91286" w:rsidRDefault="00A91286" w:rsidP="00A91286">
      <w:pPr>
        <w:pStyle w:val="ConsPlusNonformat"/>
        <w:widowControl/>
        <w:tabs>
          <w:tab w:val="left" w:pos="4635"/>
          <w:tab w:val="center" w:pos="4989"/>
        </w:tabs>
        <w:jc w:val="both"/>
        <w:rPr>
          <w:rFonts w:ascii="Times New Roman" w:hAnsi="Times New Roman" w:cs="Times New Roman"/>
          <w:sz w:val="28"/>
          <w:szCs w:val="28"/>
        </w:rPr>
      </w:pPr>
    </w:p>
    <w:p w:rsidR="00A91286" w:rsidRDefault="00A91286"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p w:rsidR="00EB3C88" w:rsidRDefault="00EB3C88" w:rsidP="00A91286">
      <w:pPr>
        <w:pStyle w:val="ConsPlusNonformat"/>
        <w:widowControl/>
        <w:tabs>
          <w:tab w:val="left" w:pos="4635"/>
          <w:tab w:val="center" w:pos="4989"/>
        </w:tabs>
        <w:jc w:val="both"/>
        <w:rPr>
          <w:rFonts w:ascii="Times New Roman" w:hAnsi="Times New Roman" w:cs="Times New Roman"/>
          <w:b/>
          <w:sz w:val="24"/>
          <w:szCs w:val="24"/>
        </w:rPr>
      </w:pPr>
    </w:p>
    <w:tbl>
      <w:tblPr>
        <w:tblW w:w="0" w:type="auto"/>
        <w:tblInd w:w="5211" w:type="dxa"/>
        <w:tblLook w:val="04A0" w:firstRow="1" w:lastRow="0" w:firstColumn="1" w:lastColumn="0" w:noHBand="0" w:noVBand="1"/>
      </w:tblPr>
      <w:tblGrid>
        <w:gridCol w:w="4927"/>
      </w:tblGrid>
      <w:tr w:rsidR="00EB3C88" w:rsidRPr="00ED7745" w:rsidTr="00ED7745">
        <w:tc>
          <w:tcPr>
            <w:tcW w:w="4927" w:type="dxa"/>
            <w:shd w:val="clear" w:color="auto" w:fill="auto"/>
          </w:tcPr>
          <w:p w:rsidR="00EB3C88" w:rsidRPr="00ED7745" w:rsidRDefault="00EB3C88" w:rsidP="00ED7745">
            <w:pPr>
              <w:widowControl w:val="0"/>
              <w:tabs>
                <w:tab w:val="left" w:pos="5529"/>
              </w:tabs>
              <w:autoSpaceDE w:val="0"/>
              <w:autoSpaceDN w:val="0"/>
              <w:adjustRightInd w:val="0"/>
              <w:jc w:val="both"/>
              <w:outlineLvl w:val="1"/>
              <w:rPr>
                <w:rFonts w:eastAsia="Calibri"/>
                <w:szCs w:val="28"/>
              </w:rPr>
            </w:pPr>
            <w:r w:rsidRPr="00ED7745">
              <w:rPr>
                <w:rFonts w:eastAsia="Calibri"/>
                <w:szCs w:val="28"/>
              </w:rPr>
              <w:lastRenderedPageBreak/>
              <w:t>Приложение2                                                                         к Порядку</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аттестации кандидатов</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на должность руководителей</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и руководителей муниципальных</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 xml:space="preserve">образовательных учреждений </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Березовского муниципального</w:t>
            </w:r>
          </w:p>
          <w:p w:rsidR="00EB3C88" w:rsidRPr="00ED7745" w:rsidRDefault="00EB3C88" w:rsidP="00ED7745">
            <w:pPr>
              <w:widowControl w:val="0"/>
              <w:tabs>
                <w:tab w:val="left" w:pos="5529"/>
              </w:tabs>
              <w:autoSpaceDE w:val="0"/>
              <w:autoSpaceDN w:val="0"/>
              <w:adjustRightInd w:val="0"/>
              <w:jc w:val="both"/>
              <w:rPr>
                <w:rFonts w:eastAsia="Calibri"/>
                <w:szCs w:val="28"/>
              </w:rPr>
            </w:pPr>
            <w:r w:rsidRPr="00ED7745">
              <w:rPr>
                <w:rFonts w:eastAsia="Calibri"/>
                <w:szCs w:val="28"/>
              </w:rPr>
              <w:t>района</w:t>
            </w:r>
          </w:p>
          <w:p w:rsidR="00EB3C88" w:rsidRPr="00ED7745" w:rsidRDefault="00EB3C88" w:rsidP="00ED7745">
            <w:pPr>
              <w:widowControl w:val="0"/>
              <w:autoSpaceDE w:val="0"/>
              <w:autoSpaceDN w:val="0"/>
              <w:adjustRightInd w:val="0"/>
              <w:jc w:val="both"/>
              <w:outlineLvl w:val="1"/>
              <w:rPr>
                <w:rFonts w:eastAsia="Calibri"/>
                <w:szCs w:val="28"/>
              </w:rPr>
            </w:pPr>
          </w:p>
        </w:tc>
      </w:tr>
    </w:tbl>
    <w:p w:rsidR="00A91286" w:rsidRDefault="00A91286" w:rsidP="00EB3C88">
      <w:pPr>
        <w:widowControl w:val="0"/>
        <w:tabs>
          <w:tab w:val="left" w:pos="5529"/>
        </w:tabs>
        <w:autoSpaceDE w:val="0"/>
        <w:autoSpaceDN w:val="0"/>
        <w:adjustRightInd w:val="0"/>
        <w:jc w:val="both"/>
        <w:outlineLvl w:val="1"/>
        <w:rPr>
          <w:szCs w:val="28"/>
        </w:rPr>
      </w:pPr>
      <w:r>
        <w:rPr>
          <w:szCs w:val="28"/>
        </w:rPr>
        <w:t xml:space="preserve">                                          </w:t>
      </w:r>
      <w:r w:rsidR="00EB3C88">
        <w:rPr>
          <w:szCs w:val="28"/>
        </w:rPr>
        <w:t xml:space="preserve">                             </w:t>
      </w:r>
    </w:p>
    <w:p w:rsidR="00A91286" w:rsidRDefault="00A91286" w:rsidP="00A91286">
      <w:pPr>
        <w:pStyle w:val="ConsPlusNonformat"/>
        <w:jc w:val="center"/>
        <w:rPr>
          <w:rFonts w:ascii="Times New Roman" w:hAnsi="Times New Roman" w:cs="Times New Roman"/>
          <w:b/>
          <w:sz w:val="28"/>
          <w:szCs w:val="28"/>
        </w:rPr>
      </w:pPr>
    </w:p>
    <w:p w:rsidR="00A91286" w:rsidRDefault="00A91286" w:rsidP="00A91286">
      <w:pPr>
        <w:pStyle w:val="ConsPlusNonformat"/>
        <w:jc w:val="center"/>
        <w:rPr>
          <w:rFonts w:ascii="Times New Roman" w:hAnsi="Times New Roman" w:cs="Times New Roman"/>
          <w:b/>
          <w:sz w:val="28"/>
          <w:szCs w:val="28"/>
        </w:rPr>
      </w:pPr>
      <w:r>
        <w:rPr>
          <w:rFonts w:ascii="Times New Roman" w:hAnsi="Times New Roman" w:cs="Times New Roman"/>
          <w:b/>
          <w:sz w:val="28"/>
          <w:szCs w:val="28"/>
        </w:rPr>
        <w:t>АТТЕСТАЦИОННЫЙ ЛИСТ</w:t>
      </w:r>
    </w:p>
    <w:p w:rsidR="00A91286" w:rsidRDefault="00A91286" w:rsidP="00A91286">
      <w:pPr>
        <w:widowControl w:val="0"/>
        <w:autoSpaceDE w:val="0"/>
        <w:autoSpaceDN w:val="0"/>
        <w:adjustRightInd w:val="0"/>
        <w:jc w:val="center"/>
        <w:rPr>
          <w:szCs w:val="28"/>
        </w:rPr>
      </w:pPr>
      <w:r>
        <w:rPr>
          <w:szCs w:val="28"/>
        </w:rPr>
        <w:t xml:space="preserve">для  аттестации лица, претендующего на должность руководителя муниципального образовательного учреждения </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1. Фамилия, имя, отчество 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2. Год, число и месяц рождения 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3. Замещаемая должность на момент аттестации, место работы (при наличии) 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4. Сведения об образовании: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w:t>
      </w:r>
      <w:r w:rsidR="00EB3C88">
        <w:rPr>
          <w:rFonts w:ascii="Times New Roman" w:hAnsi="Times New Roman" w:cs="Times New Roman"/>
          <w:sz w:val="28"/>
          <w:szCs w:val="28"/>
        </w:rPr>
        <w:t>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(когда и какое учебное заведение окончил, специальностьи квалификация по образованию)</w:t>
      </w:r>
    </w:p>
    <w:p w:rsidR="00E5785E" w:rsidRDefault="00E5785E" w:rsidP="00A91286">
      <w:pPr>
        <w:pStyle w:val="ConsPlusNonformat"/>
        <w:rPr>
          <w:rFonts w:ascii="Times New Roman" w:hAnsi="Times New Roman" w:cs="Times New Roman"/>
          <w:sz w:val="24"/>
          <w:szCs w:val="24"/>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5. Сведения о повышении квалификации за последние 5 лет до прохождения</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аттестации _____________________________________________________________</w:t>
      </w:r>
      <w:r w:rsidR="00EB3C88">
        <w:rPr>
          <w:rFonts w:ascii="Times New Roman" w:hAnsi="Times New Roman" w:cs="Times New Roman"/>
          <w:sz w:val="28"/>
          <w:szCs w:val="28"/>
        </w:rPr>
        <w:t>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w:t>
      </w:r>
      <w:r w:rsidR="00EB3C88">
        <w:rPr>
          <w:rFonts w:ascii="Times New Roman" w:hAnsi="Times New Roman" w:cs="Times New Roman"/>
          <w:sz w:val="28"/>
          <w:szCs w:val="28"/>
        </w:rPr>
        <w:t>______________________________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6. Стаж педагогической работы ___________________________________________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7. Стаж руководящей работы _____________________________________________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8. Результаты голосования:</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Всего членов комиссии:_________________________________________________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На заседании присутствовало _______ членов аттестационной комиссии.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Количество голосов за _____, против 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9. Решение: аттестован (а) (не аттестован (а)) при назначении на должность руководителя</w:t>
      </w:r>
      <w:r>
        <w:rPr>
          <w:rFonts w:ascii="Times New Roman" w:hAnsi="Times New Roman"/>
          <w:sz w:val="28"/>
          <w:szCs w:val="28"/>
        </w:rPr>
        <w:t xml:space="preserve">. </w:t>
      </w:r>
      <w:r>
        <w:rPr>
          <w:rFonts w:ascii="Times New Roman" w:hAnsi="Times New Roman" w:cs="Times New Roman"/>
          <w:sz w:val="28"/>
          <w:szCs w:val="28"/>
        </w:rPr>
        <w:t>Приказ МКУ «Управление образования» от</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 ______________ 201___ года, N ________________________________</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lastRenderedPageBreak/>
        <w:t>аттестационной комиссии ________________________________________________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аттестационной комиссии ________________________________________________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Дата проведения аттестации _____________________________________________</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М.П.</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 аттестационным листом ознакомлен(а) 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работника, дата)</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 решением аттестационной комиссии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w:t>
      </w:r>
      <w:r w:rsidR="00EB3C88">
        <w:rPr>
          <w:rFonts w:ascii="Times New Roman" w:hAnsi="Times New Roman" w:cs="Times New Roman"/>
          <w:sz w:val="28"/>
          <w:szCs w:val="28"/>
        </w:rPr>
        <w:t>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согласен (согласна); не согласен (не согласна), подпись, расшифровка</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подписи)</w:t>
      </w:r>
    </w:p>
    <w:p w:rsidR="00A91286" w:rsidRDefault="00A91286" w:rsidP="00A91286">
      <w:pPr>
        <w:pStyle w:val="ConsPlusNonformat"/>
        <w:rPr>
          <w:rFonts w:ascii="Times New Roman" w:hAnsi="Times New Roman" w:cs="Times New Roman"/>
          <w:sz w:val="28"/>
          <w:szCs w:val="28"/>
        </w:rPr>
      </w:pPr>
    </w:p>
    <w:p w:rsidR="00A91286" w:rsidRPr="002D43CD" w:rsidRDefault="00A91286" w:rsidP="00A91286">
      <w:pPr>
        <w:pStyle w:val="ConsPlusNonformat"/>
        <w:rPr>
          <w:rFonts w:ascii="Times New Roman" w:hAnsi="Times New Roman" w:cs="Times New Roman"/>
          <w:sz w:val="28"/>
          <w:szCs w:val="28"/>
          <w:u w:val="single"/>
        </w:rPr>
      </w:pPr>
      <w:r>
        <w:rPr>
          <w:rFonts w:ascii="Times New Roman" w:hAnsi="Times New Roman" w:cs="Times New Roman"/>
          <w:sz w:val="28"/>
          <w:szCs w:val="28"/>
        </w:rPr>
        <w:t xml:space="preserve">Начальник: </w:t>
      </w:r>
      <w:r w:rsidRPr="002D43CD">
        <w:rPr>
          <w:rFonts w:ascii="Times New Roman" w:hAnsi="Times New Roman" w:cs="Times New Roman"/>
          <w:sz w:val="28"/>
          <w:szCs w:val="28"/>
        </w:rPr>
        <w:t>_________                                    С.В. Мезенцева</w:t>
      </w:r>
    </w:p>
    <w:p w:rsidR="00A91286" w:rsidRPr="00A91286" w:rsidRDefault="00A91286" w:rsidP="00A91286">
      <w:pPr>
        <w:pStyle w:val="ConsPlusNonformat"/>
        <w:rPr>
          <w:rFonts w:ascii="Times New Roman" w:hAnsi="Times New Roman" w:cs="Times New Roman"/>
        </w:rPr>
      </w:pPr>
      <w:r w:rsidRPr="00A91286">
        <w:rPr>
          <w:rFonts w:ascii="Times New Roman" w:hAnsi="Times New Roman" w:cs="Times New Roman"/>
        </w:rPr>
        <w:t xml:space="preserve">                </w:t>
      </w:r>
      <w:r>
        <w:rPr>
          <w:rFonts w:ascii="Times New Roman" w:hAnsi="Times New Roman" w:cs="Times New Roman"/>
        </w:rPr>
        <w:t xml:space="preserve">           </w:t>
      </w:r>
      <w:r w:rsidRPr="00A91286">
        <w:rPr>
          <w:rFonts w:ascii="Times New Roman" w:hAnsi="Times New Roman" w:cs="Times New Roman"/>
        </w:rPr>
        <w:t xml:space="preserve">     (подпись)                               </w:t>
      </w:r>
      <w:r>
        <w:rPr>
          <w:rFonts w:ascii="Times New Roman" w:hAnsi="Times New Roman" w:cs="Times New Roman"/>
        </w:rPr>
        <w:t xml:space="preserve">               </w:t>
      </w:r>
      <w:r w:rsidR="00EB3C88">
        <w:rPr>
          <w:rFonts w:ascii="Times New Roman" w:hAnsi="Times New Roman" w:cs="Times New Roman"/>
        </w:rPr>
        <w:t xml:space="preserve"> </w:t>
      </w:r>
      <w:r>
        <w:rPr>
          <w:rFonts w:ascii="Times New Roman" w:hAnsi="Times New Roman" w:cs="Times New Roman"/>
        </w:rPr>
        <w:t xml:space="preserve"> </w:t>
      </w:r>
      <w:r w:rsidRPr="00A91286">
        <w:rPr>
          <w:rFonts w:ascii="Times New Roman" w:hAnsi="Times New Roman" w:cs="Times New Roman"/>
        </w:rPr>
        <w:t xml:space="preserve">      (расшифровка подписи)</w:t>
      </w:r>
    </w:p>
    <w:p w:rsidR="00A91286" w:rsidRDefault="00A91286" w:rsidP="00A91286">
      <w:pPr>
        <w:widowControl w:val="0"/>
        <w:autoSpaceDE w:val="0"/>
        <w:autoSpaceDN w:val="0"/>
        <w:adjustRightInd w:val="0"/>
        <w:jc w:val="right"/>
        <w:rPr>
          <w:szCs w:val="28"/>
        </w:rPr>
      </w:pPr>
    </w:p>
    <w:p w:rsidR="00A91286" w:rsidRDefault="00A91286"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tblGrid>
      <w:tr w:rsidR="00EB3C88" w:rsidRPr="00ED7745" w:rsidTr="00ED7745">
        <w:trPr>
          <w:trHeight w:val="2644"/>
        </w:trPr>
        <w:tc>
          <w:tcPr>
            <w:tcW w:w="4927" w:type="dxa"/>
            <w:tcBorders>
              <w:top w:val="nil"/>
              <w:left w:val="nil"/>
              <w:bottom w:val="nil"/>
              <w:right w:val="nil"/>
            </w:tcBorders>
            <w:shd w:val="clear" w:color="auto" w:fill="auto"/>
          </w:tcPr>
          <w:p w:rsidR="00EB3C88" w:rsidRPr="00ED7745" w:rsidRDefault="00EB3C88" w:rsidP="00ED7745">
            <w:pPr>
              <w:widowControl w:val="0"/>
              <w:tabs>
                <w:tab w:val="left" w:pos="5387"/>
                <w:tab w:val="left" w:pos="5670"/>
              </w:tabs>
              <w:autoSpaceDE w:val="0"/>
              <w:autoSpaceDN w:val="0"/>
              <w:adjustRightInd w:val="0"/>
              <w:jc w:val="both"/>
              <w:outlineLvl w:val="1"/>
              <w:rPr>
                <w:rFonts w:eastAsia="Calibri"/>
                <w:szCs w:val="28"/>
              </w:rPr>
            </w:pPr>
            <w:r w:rsidRPr="00ED7745">
              <w:rPr>
                <w:rFonts w:eastAsia="Calibri"/>
                <w:szCs w:val="28"/>
              </w:rPr>
              <w:lastRenderedPageBreak/>
              <w:t>Приложение 3</w:t>
            </w:r>
          </w:p>
          <w:p w:rsidR="00EB3C88" w:rsidRPr="00ED7745" w:rsidRDefault="00EB3C88" w:rsidP="00ED7745">
            <w:pPr>
              <w:widowControl w:val="0"/>
              <w:autoSpaceDE w:val="0"/>
              <w:autoSpaceDN w:val="0"/>
              <w:adjustRightInd w:val="0"/>
              <w:jc w:val="both"/>
              <w:rPr>
                <w:rFonts w:eastAsia="Calibri"/>
                <w:szCs w:val="28"/>
              </w:rPr>
            </w:pPr>
            <w:r w:rsidRPr="00ED7745">
              <w:rPr>
                <w:rFonts w:eastAsia="Calibri"/>
                <w:szCs w:val="28"/>
              </w:rPr>
              <w:t>к Порядку</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аттестации кандидатов</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на должность руководителей</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и руководителей  муниципальных</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 xml:space="preserve">образовательных учреждений </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Березовского муниципального</w:t>
            </w:r>
          </w:p>
          <w:p w:rsidR="00EB3C88" w:rsidRPr="00ED7745" w:rsidRDefault="00EB3C88" w:rsidP="00ED7745">
            <w:pPr>
              <w:pStyle w:val="ConsPlusNonformat"/>
              <w:widowControl/>
              <w:tabs>
                <w:tab w:val="left" w:pos="4635"/>
                <w:tab w:val="center" w:pos="4989"/>
              </w:tabs>
              <w:jc w:val="both"/>
              <w:rPr>
                <w:rFonts w:eastAsia="Calibri"/>
                <w:szCs w:val="28"/>
              </w:rPr>
            </w:pPr>
            <w:r w:rsidRPr="00ED7745">
              <w:rPr>
                <w:rFonts w:ascii="Times New Roman" w:eastAsia="Calibri" w:hAnsi="Times New Roman" w:cs="Times New Roman"/>
                <w:sz w:val="28"/>
                <w:szCs w:val="28"/>
              </w:rPr>
              <w:t>района</w:t>
            </w:r>
          </w:p>
        </w:tc>
      </w:tr>
    </w:tbl>
    <w:p w:rsidR="00A91286" w:rsidRDefault="00A91286" w:rsidP="00A91286">
      <w:pPr>
        <w:widowControl w:val="0"/>
        <w:autoSpaceDE w:val="0"/>
        <w:autoSpaceDN w:val="0"/>
        <w:adjustRightInd w:val="0"/>
        <w:jc w:val="both"/>
        <w:outlineLvl w:val="1"/>
        <w:rPr>
          <w:szCs w:val="28"/>
        </w:rPr>
      </w:pPr>
    </w:p>
    <w:p w:rsidR="00A91286" w:rsidRPr="00E5785E" w:rsidRDefault="00A91286" w:rsidP="00A91286">
      <w:pPr>
        <w:pStyle w:val="ConsPlusNonformat"/>
        <w:widowControl/>
        <w:jc w:val="center"/>
        <w:rPr>
          <w:rFonts w:ascii="Times New Roman" w:hAnsi="Times New Roman" w:cs="Times New Roman"/>
          <w:b/>
          <w:sz w:val="28"/>
          <w:szCs w:val="28"/>
        </w:rPr>
      </w:pPr>
      <w:r w:rsidRPr="00E5785E">
        <w:rPr>
          <w:rFonts w:ascii="Times New Roman" w:hAnsi="Times New Roman" w:cs="Times New Roman"/>
          <w:b/>
          <w:sz w:val="28"/>
          <w:szCs w:val="28"/>
        </w:rPr>
        <w:t>ПРЕДСТАВЛЕНИЕ</w:t>
      </w:r>
    </w:p>
    <w:p w:rsidR="00A91286" w:rsidRDefault="00A91286" w:rsidP="00A91286">
      <w:pPr>
        <w:widowControl w:val="0"/>
        <w:autoSpaceDE w:val="0"/>
        <w:autoSpaceDN w:val="0"/>
        <w:adjustRightInd w:val="0"/>
        <w:jc w:val="center"/>
        <w:rPr>
          <w:szCs w:val="28"/>
        </w:rPr>
      </w:pPr>
      <w:r>
        <w:rPr>
          <w:szCs w:val="28"/>
        </w:rPr>
        <w:t xml:space="preserve"> для  аттестации руководителя муниципального образовательного учреждения на соответствие занимаемой должности</w:t>
      </w:r>
    </w:p>
    <w:p w:rsidR="00A91286" w:rsidRDefault="00A91286" w:rsidP="00A91286">
      <w:pPr>
        <w:pStyle w:val="ConsPlusNonformat"/>
        <w:widowControl/>
        <w:rPr>
          <w:rFonts w:ascii="Times New Roman" w:hAnsi="Times New Roman" w:cs="Times New Roman"/>
          <w:sz w:val="16"/>
          <w:szCs w:val="16"/>
        </w:rPr>
      </w:pPr>
    </w:p>
    <w:p w:rsidR="00A91286" w:rsidRPr="00EB3C88"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1. Фамилия, имя, отчество руководителя</w:t>
      </w:r>
      <w:r w:rsidRPr="00EB3C88">
        <w:rPr>
          <w:rFonts w:ascii="Times New Roman" w:hAnsi="Times New Roman" w:cs="Times New Roman"/>
          <w:sz w:val="28"/>
          <w:szCs w:val="28"/>
        </w:rPr>
        <w:t>:______________________________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2. Год, число и месяц рождения:_______________________________________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3. Сведения об образовании:</w:t>
      </w:r>
    </w:p>
    <w:p w:rsidR="00A91286" w:rsidRDefault="00A91286" w:rsidP="00A91286">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91286" w:rsidRDefault="00A91286" w:rsidP="00A9128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(когда и какое учебное заведение окончил, специальность и квалификация по образованию, ученая степень, ученое звание)</w:t>
      </w:r>
    </w:p>
    <w:p w:rsidR="00A91286" w:rsidRDefault="00A91286" w:rsidP="00A91286">
      <w:pPr>
        <w:pStyle w:val="ConsPlusNonformat"/>
        <w:widowControl/>
        <w:jc w:val="center"/>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____________________________________________________________________________________________________________________________________</w:t>
      </w:r>
      <w:r w:rsidR="00EB3C88">
        <w:rPr>
          <w:rFonts w:ascii="Times New Roman" w:hAnsi="Times New Roman" w:cs="Times New Roman"/>
          <w:sz w:val="28"/>
          <w:szCs w:val="28"/>
        </w:rPr>
        <w:t>____</w:t>
      </w:r>
    </w:p>
    <w:p w:rsidR="00A91286" w:rsidRDefault="00A91286" w:rsidP="00A91286">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4. Сведения о профессиональной переподготовке _____________________</w:t>
      </w:r>
      <w:r w:rsidR="00EB3C88">
        <w:rPr>
          <w:rFonts w:ascii="Times New Roman" w:hAnsi="Times New Roman" w:cs="Times New Roman"/>
          <w:sz w:val="28"/>
          <w:szCs w:val="28"/>
        </w:rPr>
        <w:t>____</w:t>
      </w:r>
    </w:p>
    <w:p w:rsidR="00A91286" w:rsidRDefault="00A91286" w:rsidP="00A91286">
      <w:pPr>
        <w:pStyle w:val="ConsPlusNonformat"/>
        <w:widowControl/>
        <w:jc w:val="both"/>
        <w:rPr>
          <w:rFonts w:ascii="Times New Roman" w:hAnsi="Times New Roman" w:cs="Times New Roman"/>
          <w:sz w:val="28"/>
          <w:szCs w:val="28"/>
          <w:u w:val="single"/>
        </w:rPr>
      </w:pPr>
      <w:r>
        <w:rPr>
          <w:rFonts w:ascii="Times New Roman" w:hAnsi="Times New Roman" w:cs="Times New Roman"/>
          <w:sz w:val="28"/>
          <w:szCs w:val="28"/>
        </w:rPr>
        <w:t>____________________________________________________________________________________________________________________________________</w:t>
      </w:r>
      <w:r w:rsidR="00EB3C88">
        <w:rPr>
          <w:rFonts w:ascii="Times New Roman" w:hAnsi="Times New Roman" w:cs="Times New Roman"/>
          <w:sz w:val="28"/>
          <w:szCs w:val="28"/>
        </w:rPr>
        <w:t>____</w:t>
      </w:r>
    </w:p>
    <w:p w:rsidR="00A91286" w:rsidRDefault="00A91286" w:rsidP="00A91286">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(учебное заведение, дата окончания, наименование образовательной программы)</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5. Замещаемая должность, наименование муниципального образовательного  учреждения  на момент аттестации и дата назначения на эту должность  ____________________________________________________________________________________________________________________________________</w:t>
      </w:r>
      <w:r w:rsidR="00EB3C88">
        <w:rPr>
          <w:rFonts w:ascii="Times New Roman" w:hAnsi="Times New Roman" w:cs="Times New Roman"/>
          <w:sz w:val="28"/>
          <w:szCs w:val="28"/>
        </w:rPr>
        <w:t>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6. Стаж педагогический:_____________________________________________</w:t>
      </w:r>
      <w:r w:rsidR="00EB3C88">
        <w:rPr>
          <w:rFonts w:ascii="Times New Roman" w:hAnsi="Times New Roman" w:cs="Times New Roman"/>
          <w:sz w:val="28"/>
          <w:szCs w:val="28"/>
        </w:rPr>
        <w:t>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7. Стаж на руководящих должностях, стаж в должности руководителя данного образовательного учреждения:________________________________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8. Квалификационная категория руководителя, присвоенная ранее, дата присвоения, дата окончания; квалификационная категория, присвоенная по другим педагогическим должностям дата присвоения, дата окончания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3C88">
        <w:rPr>
          <w:rFonts w:ascii="Times New Roman" w:hAnsi="Times New Roman" w:cs="Times New Roman"/>
          <w:sz w:val="28"/>
          <w:szCs w:val="28"/>
        </w:rPr>
        <w:t>________________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9. Сведения о повышении квалификации за последние 5 лет до прохождения аттестации </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3C88">
        <w:rPr>
          <w:rFonts w:ascii="Times New Roman" w:hAnsi="Times New Roman" w:cs="Times New Roman"/>
          <w:sz w:val="28"/>
          <w:szCs w:val="28"/>
        </w:rPr>
        <w:t>_____</w:t>
      </w:r>
    </w:p>
    <w:p w:rsidR="00A91286" w:rsidRDefault="00A91286" w:rsidP="00A91286">
      <w:pPr>
        <w:jc w:val="both"/>
        <w:rPr>
          <w:szCs w:val="28"/>
        </w:rPr>
      </w:pPr>
      <w:r>
        <w:rPr>
          <w:szCs w:val="28"/>
        </w:rPr>
        <w:t>10. Результаты деятельности образовательного учреждения за 5 лет:</w:t>
      </w:r>
    </w:p>
    <w:p w:rsidR="00A91286" w:rsidRDefault="00A91286" w:rsidP="00A91286">
      <w:pPr>
        <w:jc w:val="both"/>
        <w:rPr>
          <w:szCs w:val="28"/>
        </w:rPr>
      </w:pPr>
      <w:r>
        <w:rPr>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3C88">
        <w:rPr>
          <w:szCs w:val="28"/>
        </w:rPr>
        <w:t>______</w:t>
      </w:r>
    </w:p>
    <w:p w:rsidR="00A91286" w:rsidRDefault="00A91286" w:rsidP="00A91286">
      <w:pPr>
        <w:jc w:val="both"/>
        <w:rPr>
          <w:szCs w:val="28"/>
        </w:rPr>
      </w:pPr>
      <w:r>
        <w:rPr>
          <w:szCs w:val="28"/>
        </w:rPr>
        <w:t>11. Личные достижения руководителя за 5 лет:</w:t>
      </w:r>
    </w:p>
    <w:p w:rsidR="00A91286" w:rsidRDefault="00A91286" w:rsidP="00A91286">
      <w:pPr>
        <w:jc w:val="both"/>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286" w:rsidRDefault="00A91286" w:rsidP="00A91286">
      <w:pPr>
        <w:jc w:val="both"/>
        <w:rPr>
          <w:szCs w:val="28"/>
        </w:rPr>
      </w:pPr>
      <w:r>
        <w:rPr>
          <w:szCs w:val="28"/>
        </w:rPr>
        <w:t>12. Мотивированная оценка профессиональных, личностных качеств и результатов профессиональной деятельности руководителя  образовательного учреждения (заполняется учредителем*):</w:t>
      </w:r>
    </w:p>
    <w:p w:rsidR="00A91286" w:rsidRDefault="00A91286" w:rsidP="00A91286">
      <w:pPr>
        <w:widowControl w:val="0"/>
        <w:autoSpaceDE w:val="0"/>
        <w:autoSpaceDN w:val="0"/>
        <w:adjustRightInd w:val="0"/>
        <w:jc w:val="both"/>
        <w:rPr>
          <w:szCs w:val="28"/>
        </w:rPr>
      </w:pPr>
      <w:r>
        <w:rPr>
          <w:szCs w:val="28"/>
        </w:rPr>
        <w:t>12.1.Профессиональные качества:</w:t>
      </w:r>
    </w:p>
    <w:p w:rsidR="00A91286" w:rsidRDefault="00A91286" w:rsidP="00A91286">
      <w:pPr>
        <w:widowControl w:val="0"/>
        <w:autoSpaceDE w:val="0"/>
        <w:autoSpaceDN w:val="0"/>
        <w:adjustRightInd w:val="0"/>
        <w:jc w:val="both"/>
        <w:rPr>
          <w:szCs w:val="28"/>
        </w:rPr>
      </w:pPr>
      <w:r>
        <w:rPr>
          <w:szCs w:val="28"/>
        </w:rPr>
        <w:t>- профессиональные знания и практический опыт;</w:t>
      </w:r>
    </w:p>
    <w:p w:rsidR="00A91286" w:rsidRDefault="00A91286" w:rsidP="00A91286">
      <w:pPr>
        <w:widowControl w:val="0"/>
        <w:autoSpaceDE w:val="0"/>
        <w:autoSpaceDN w:val="0"/>
        <w:adjustRightInd w:val="0"/>
        <w:jc w:val="both"/>
        <w:rPr>
          <w:szCs w:val="28"/>
        </w:rPr>
      </w:pPr>
      <w:r>
        <w:rPr>
          <w:szCs w:val="28"/>
        </w:rPr>
        <w:t>- степень реализации профессионального опыта на занимаемой должности</w:t>
      </w:r>
    </w:p>
    <w:p w:rsidR="00A91286" w:rsidRDefault="00A91286" w:rsidP="00A91286">
      <w:pPr>
        <w:jc w:val="both"/>
        <w:rPr>
          <w:rFonts w:ascii="Calibri" w:hAnsi="Calibri"/>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785E">
        <w:rPr>
          <w:szCs w:val="28"/>
        </w:rPr>
        <w:t>________</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12.2. Деловые качества:</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авторитетность;</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требовательность;</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гуманность;</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способность к передаче профессионального опыта;</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мотивационные стремления;</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этика поведения;</w:t>
      </w:r>
    </w:p>
    <w:p w:rsidR="00A91286" w:rsidRDefault="00A91286" w:rsidP="00A91286">
      <w:pPr>
        <w:pStyle w:val="ConsPlusNonformat"/>
        <w:widowControl/>
        <w:rPr>
          <w:rFonts w:ascii="Times New Roman" w:hAnsi="Times New Roman" w:cs="Times New Roman"/>
          <w:sz w:val="28"/>
          <w:szCs w:val="28"/>
        </w:rPr>
      </w:pPr>
      <w:r>
        <w:rPr>
          <w:rFonts w:ascii="Times New Roman" w:hAnsi="Times New Roman" w:cs="Times New Roman"/>
          <w:sz w:val="28"/>
          <w:szCs w:val="28"/>
        </w:rPr>
        <w:t>- соблюдение дисциплины труда</w:t>
      </w:r>
    </w:p>
    <w:p w:rsidR="00A91286" w:rsidRDefault="00A91286" w:rsidP="00A91286">
      <w:pPr>
        <w:pStyle w:val="ConsPlusNonformat"/>
        <w:widowControl/>
        <w:rPr>
          <w:rFonts w:ascii="Times New Roman" w:hAnsi="Times New Roman" w:cs="Times New Roman"/>
          <w:sz w:val="28"/>
          <w:szCs w:val="28"/>
        </w:rPr>
      </w:pPr>
    </w:p>
    <w:p w:rsidR="00A91286" w:rsidRDefault="00A91286"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p w:rsidR="00EB3C88" w:rsidRDefault="00EB3C88" w:rsidP="00A91286">
      <w:pPr>
        <w:widowControl w:val="0"/>
        <w:autoSpaceDE w:val="0"/>
        <w:autoSpaceDN w:val="0"/>
        <w:adjustRightInd w:val="0"/>
        <w:jc w:val="both"/>
        <w:outlineLvl w:val="1"/>
        <w:rPr>
          <w:szCs w:val="28"/>
        </w:rPr>
      </w:pPr>
    </w:p>
    <w:tbl>
      <w:tblPr>
        <w:tblW w:w="0" w:type="auto"/>
        <w:tblInd w:w="5211" w:type="dxa"/>
        <w:tblLook w:val="04A0" w:firstRow="1" w:lastRow="0" w:firstColumn="1" w:lastColumn="0" w:noHBand="0" w:noVBand="1"/>
      </w:tblPr>
      <w:tblGrid>
        <w:gridCol w:w="4927"/>
      </w:tblGrid>
      <w:tr w:rsidR="00EB3C88" w:rsidRPr="00ED7745" w:rsidTr="00ED7745">
        <w:trPr>
          <w:trHeight w:val="2644"/>
        </w:trPr>
        <w:tc>
          <w:tcPr>
            <w:tcW w:w="4927" w:type="dxa"/>
            <w:shd w:val="clear" w:color="auto" w:fill="auto"/>
          </w:tcPr>
          <w:p w:rsidR="00EB3C88" w:rsidRPr="00ED7745" w:rsidRDefault="00EB3C88" w:rsidP="00ED7745">
            <w:pPr>
              <w:widowControl w:val="0"/>
              <w:tabs>
                <w:tab w:val="left" w:pos="4820"/>
              </w:tabs>
              <w:autoSpaceDE w:val="0"/>
              <w:autoSpaceDN w:val="0"/>
              <w:adjustRightInd w:val="0"/>
              <w:jc w:val="both"/>
              <w:outlineLvl w:val="1"/>
              <w:rPr>
                <w:rFonts w:eastAsia="Calibri"/>
                <w:szCs w:val="28"/>
              </w:rPr>
            </w:pPr>
            <w:r w:rsidRPr="00ED7745">
              <w:rPr>
                <w:rFonts w:eastAsia="Calibri"/>
                <w:szCs w:val="28"/>
              </w:rPr>
              <w:lastRenderedPageBreak/>
              <w:t>Приложение 4</w:t>
            </w:r>
          </w:p>
          <w:p w:rsidR="00EB3C88" w:rsidRPr="00ED7745" w:rsidRDefault="00EB3C88" w:rsidP="00ED7745">
            <w:pPr>
              <w:widowControl w:val="0"/>
              <w:autoSpaceDE w:val="0"/>
              <w:autoSpaceDN w:val="0"/>
              <w:adjustRightInd w:val="0"/>
              <w:jc w:val="both"/>
              <w:rPr>
                <w:rFonts w:eastAsia="Calibri"/>
                <w:szCs w:val="28"/>
              </w:rPr>
            </w:pPr>
            <w:r w:rsidRPr="00ED7745">
              <w:rPr>
                <w:rFonts w:eastAsia="Calibri"/>
                <w:szCs w:val="28"/>
              </w:rPr>
              <w:t>к Порядку</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аттестации кандидатов</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на должность руководителей</w:t>
            </w:r>
          </w:p>
          <w:p w:rsidR="00EB3C88" w:rsidRPr="00ED7745" w:rsidRDefault="00EB3C88" w:rsidP="00ED7745">
            <w:pPr>
              <w:pStyle w:val="ConsPlusNonformat"/>
              <w:widowControl/>
              <w:tabs>
                <w:tab w:val="left" w:pos="4635"/>
                <w:tab w:val="center" w:pos="4989"/>
              </w:tabs>
              <w:rPr>
                <w:rFonts w:ascii="Times New Roman" w:eastAsia="Calibri" w:hAnsi="Times New Roman" w:cs="Times New Roman"/>
                <w:sz w:val="28"/>
                <w:szCs w:val="28"/>
              </w:rPr>
            </w:pPr>
            <w:r w:rsidRPr="00ED7745">
              <w:rPr>
                <w:rFonts w:ascii="Times New Roman" w:eastAsia="Calibri" w:hAnsi="Times New Roman" w:cs="Times New Roman"/>
                <w:sz w:val="28"/>
                <w:szCs w:val="28"/>
              </w:rPr>
              <w:t xml:space="preserve">и руководителей   муниципальных                         </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 xml:space="preserve">образовательных учреждений </w:t>
            </w:r>
          </w:p>
          <w:p w:rsidR="00EB3C88" w:rsidRPr="00ED7745" w:rsidRDefault="00EB3C88" w:rsidP="00ED7745">
            <w:pPr>
              <w:pStyle w:val="ConsPlusNonformat"/>
              <w:widowControl/>
              <w:tabs>
                <w:tab w:val="left" w:pos="4635"/>
                <w:tab w:val="center" w:pos="4989"/>
              </w:tabs>
              <w:jc w:val="both"/>
              <w:rPr>
                <w:rFonts w:ascii="Times New Roman" w:eastAsia="Calibri" w:hAnsi="Times New Roman" w:cs="Times New Roman"/>
                <w:sz w:val="28"/>
                <w:szCs w:val="28"/>
              </w:rPr>
            </w:pPr>
            <w:r w:rsidRPr="00ED7745">
              <w:rPr>
                <w:rFonts w:ascii="Times New Roman" w:eastAsia="Calibri" w:hAnsi="Times New Roman" w:cs="Times New Roman"/>
                <w:sz w:val="28"/>
                <w:szCs w:val="28"/>
              </w:rPr>
              <w:t>Березовского муниципального</w:t>
            </w:r>
          </w:p>
          <w:p w:rsidR="00EB3C88" w:rsidRPr="00ED7745" w:rsidRDefault="00EB3C88" w:rsidP="00ED7745">
            <w:pPr>
              <w:widowControl w:val="0"/>
              <w:autoSpaceDE w:val="0"/>
              <w:autoSpaceDN w:val="0"/>
              <w:adjustRightInd w:val="0"/>
              <w:jc w:val="both"/>
              <w:rPr>
                <w:rFonts w:eastAsia="Calibri"/>
                <w:szCs w:val="28"/>
              </w:rPr>
            </w:pPr>
            <w:r w:rsidRPr="00ED7745">
              <w:rPr>
                <w:rFonts w:eastAsia="Calibri"/>
                <w:szCs w:val="28"/>
              </w:rPr>
              <w:t>района</w:t>
            </w:r>
          </w:p>
        </w:tc>
      </w:tr>
    </w:tbl>
    <w:p w:rsidR="00EB3C88" w:rsidRDefault="00EB3C88" w:rsidP="00A91286">
      <w:pPr>
        <w:widowControl w:val="0"/>
        <w:autoSpaceDE w:val="0"/>
        <w:autoSpaceDN w:val="0"/>
        <w:adjustRightInd w:val="0"/>
        <w:jc w:val="both"/>
        <w:outlineLvl w:val="1"/>
        <w:rPr>
          <w:szCs w:val="28"/>
        </w:rPr>
      </w:pPr>
    </w:p>
    <w:p w:rsidR="00A91286" w:rsidRDefault="00A91286" w:rsidP="00A91286">
      <w:pPr>
        <w:widowControl w:val="0"/>
        <w:autoSpaceDE w:val="0"/>
        <w:autoSpaceDN w:val="0"/>
        <w:adjustRightInd w:val="0"/>
        <w:jc w:val="both"/>
        <w:outlineLvl w:val="1"/>
        <w:rPr>
          <w:szCs w:val="28"/>
        </w:rPr>
      </w:pPr>
    </w:p>
    <w:p w:rsidR="00A91286" w:rsidRDefault="00A91286" w:rsidP="00A91286">
      <w:pPr>
        <w:pStyle w:val="ConsPlusNonformat"/>
        <w:jc w:val="center"/>
        <w:rPr>
          <w:rFonts w:ascii="Times New Roman" w:hAnsi="Times New Roman" w:cs="Times New Roman"/>
          <w:b/>
          <w:sz w:val="28"/>
          <w:szCs w:val="28"/>
        </w:rPr>
      </w:pPr>
      <w:bookmarkStart w:id="1" w:name="Par181"/>
      <w:bookmarkEnd w:id="1"/>
      <w:r>
        <w:rPr>
          <w:rFonts w:ascii="Times New Roman" w:hAnsi="Times New Roman" w:cs="Times New Roman"/>
          <w:b/>
          <w:sz w:val="28"/>
          <w:szCs w:val="28"/>
        </w:rPr>
        <w:t>АТТЕСТАЦИОННЫЙ ЛИСТ</w:t>
      </w:r>
    </w:p>
    <w:p w:rsidR="00A91286" w:rsidRDefault="00A91286" w:rsidP="00A91286">
      <w:pPr>
        <w:widowControl w:val="0"/>
        <w:autoSpaceDE w:val="0"/>
        <w:autoSpaceDN w:val="0"/>
        <w:adjustRightInd w:val="0"/>
        <w:jc w:val="center"/>
        <w:rPr>
          <w:szCs w:val="28"/>
        </w:rPr>
      </w:pPr>
      <w:r>
        <w:rPr>
          <w:szCs w:val="28"/>
        </w:rPr>
        <w:t>для  аттестации руководителя муниципального образовательного учреждения на соответствие занимаемой должности</w:t>
      </w:r>
    </w:p>
    <w:p w:rsidR="00A91286" w:rsidRDefault="00A91286" w:rsidP="00A91286">
      <w:pPr>
        <w:pStyle w:val="ConsPlusNonformat"/>
        <w:jc w:val="center"/>
        <w:rPr>
          <w:rFonts w:ascii="Times New Roman" w:hAnsi="Times New Roman" w:cs="Times New Roman"/>
          <w:b/>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1. Фамилия, имя, отчество __________________________________</w:t>
      </w:r>
      <w:r w:rsidR="00EB3C88">
        <w:rPr>
          <w:rFonts w:ascii="Times New Roman" w:hAnsi="Times New Roman" w:cs="Times New Roman"/>
          <w:sz w:val="28"/>
          <w:szCs w:val="28"/>
        </w:rPr>
        <w:t>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2. Год, число и месяц рождения __________________________________</w:t>
      </w:r>
      <w:r w:rsidR="00EB3C88">
        <w:rPr>
          <w:rFonts w:ascii="Times New Roman" w:hAnsi="Times New Roman" w:cs="Times New Roman"/>
          <w:sz w:val="28"/>
          <w:szCs w:val="28"/>
        </w:rPr>
        <w:t>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3. Занимаемая должность на момент аттестации и дата назначения на эту</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должность __________________________________</w:t>
      </w:r>
      <w:r w:rsidR="00EB3C88">
        <w:rPr>
          <w:rFonts w:ascii="Times New Roman" w:hAnsi="Times New Roman" w:cs="Times New Roman"/>
          <w:sz w:val="28"/>
          <w:szCs w:val="28"/>
        </w:rPr>
        <w:t>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4. Сведения об образовании __________________________________</w:t>
      </w:r>
      <w:r w:rsidR="00EB3C88">
        <w:rPr>
          <w:rFonts w:ascii="Times New Roman" w:hAnsi="Times New Roman" w:cs="Times New Roman"/>
          <w:sz w:val="28"/>
          <w:szCs w:val="28"/>
        </w:rPr>
        <w:t>__________</w:t>
      </w:r>
    </w:p>
    <w:p w:rsidR="00A91286" w:rsidRPr="00E5785E" w:rsidRDefault="00A91286" w:rsidP="00A91286">
      <w:pPr>
        <w:pStyle w:val="ConsPlusNonformat"/>
        <w:rPr>
          <w:rFonts w:ascii="Times New Roman" w:hAnsi="Times New Roman" w:cs="Times New Roman"/>
        </w:rPr>
      </w:pPr>
      <w:r w:rsidRPr="00E5785E">
        <w:rPr>
          <w:rFonts w:ascii="Times New Roman" w:hAnsi="Times New Roman" w:cs="Times New Roman"/>
        </w:rPr>
        <w:t xml:space="preserve">        </w:t>
      </w:r>
      <w:r w:rsidR="00E5785E">
        <w:rPr>
          <w:rFonts w:ascii="Times New Roman" w:hAnsi="Times New Roman" w:cs="Times New Roman"/>
        </w:rPr>
        <w:t xml:space="preserve">                                                     </w:t>
      </w:r>
      <w:r w:rsidRPr="00E5785E">
        <w:rPr>
          <w:rFonts w:ascii="Times New Roman" w:hAnsi="Times New Roman" w:cs="Times New Roman"/>
        </w:rPr>
        <w:t xml:space="preserve">     (когда и какое учебное заведение окончил, специальность и квалификация)</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w:t>
      </w:r>
      <w:r w:rsidR="00EB3C88">
        <w:rPr>
          <w:rFonts w:ascii="Times New Roman" w:hAnsi="Times New Roman" w:cs="Times New Roman"/>
          <w:sz w:val="28"/>
          <w:szCs w:val="28"/>
        </w:rPr>
        <w:t>_________________________</w:t>
      </w:r>
      <w:r>
        <w:rPr>
          <w:rFonts w:ascii="Times New Roman" w:hAnsi="Times New Roman" w:cs="Times New Roman"/>
          <w:sz w:val="28"/>
          <w:szCs w:val="28"/>
        </w:rPr>
        <w:t>____________________________________________________________________</w:t>
      </w:r>
      <w:r w:rsidR="00EB3C88">
        <w:rPr>
          <w:rFonts w:ascii="Times New Roman" w:hAnsi="Times New Roman" w:cs="Times New Roman"/>
          <w:sz w:val="28"/>
          <w:szCs w:val="28"/>
        </w:rPr>
        <w:t>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w:t>
      </w:r>
      <w:r w:rsidR="00EB3C88">
        <w:rPr>
          <w:rFonts w:ascii="Times New Roman" w:hAnsi="Times New Roman" w:cs="Times New Roman"/>
          <w:sz w:val="28"/>
          <w:szCs w:val="28"/>
        </w:rPr>
        <w:t>____</w:t>
      </w:r>
      <w:r>
        <w:rPr>
          <w:rFonts w:ascii="Times New Roman" w:hAnsi="Times New Roman" w:cs="Times New Roman"/>
          <w:sz w:val="28"/>
          <w:szCs w:val="28"/>
        </w:rPr>
        <w:t>_5. Сведения о    дополнительном профессиональном образовании  в области управления или менеджмента</w:t>
      </w:r>
    </w:p>
    <w:p w:rsidR="00A91286" w:rsidRDefault="00A91286" w:rsidP="00A91286">
      <w:pPr>
        <w:rPr>
          <w:rFonts w:ascii="Courier New" w:hAnsi="Courier New" w:cs="Courier New"/>
          <w:szCs w:val="28"/>
        </w:rPr>
      </w:pPr>
      <w:r>
        <w:rPr>
          <w:szCs w:val="28"/>
        </w:rPr>
        <w:t>____________________________________________________________________</w:t>
      </w:r>
      <w:r w:rsidR="00EB3C88">
        <w:rPr>
          <w:szCs w:val="28"/>
        </w:rPr>
        <w:t>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sidR="00EB3C88">
        <w:rPr>
          <w:rFonts w:ascii="Times New Roman" w:hAnsi="Times New Roman" w:cs="Times New Roman"/>
          <w:sz w:val="28"/>
          <w:szCs w:val="28"/>
        </w:rPr>
        <w:t>__</w:t>
      </w:r>
      <w:r>
        <w:rPr>
          <w:rFonts w:ascii="Times New Roman" w:hAnsi="Times New Roman" w:cs="Times New Roman"/>
          <w:sz w:val="28"/>
          <w:szCs w:val="28"/>
        </w:rPr>
        <w:t>_6. Сведения о повышении квалификации по вопросам управления или менеджмента за последние 5 лет до прохождения аттестации ____________________________________________________________________</w:t>
      </w:r>
      <w:r w:rsidR="00E5785E">
        <w:rPr>
          <w:rFonts w:ascii="Times New Roman" w:hAnsi="Times New Roman" w:cs="Times New Roman"/>
          <w:sz w:val="28"/>
          <w:szCs w:val="28"/>
        </w:rPr>
        <w:t>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r w:rsidR="00E5785E">
        <w:rPr>
          <w:rFonts w:ascii="Times New Roman" w:hAnsi="Times New Roman" w:cs="Times New Roman"/>
          <w:sz w:val="28"/>
          <w:szCs w:val="28"/>
        </w:rPr>
        <w:t>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7. Стаж работы:</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 xml:space="preserve">общий трудовой ___, педагогический ____, в должности руководителя </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8. Результаты голосования:</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Всего членов комиссии:_________________________________________________</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На заседании присутствовало _______ членов аттестационной комиссии.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Количество голосов за _____, против ______</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9. Решение: аттестован</w:t>
      </w:r>
      <w:r w:rsidR="00EB3C88">
        <w:rPr>
          <w:rFonts w:ascii="Times New Roman" w:hAnsi="Times New Roman" w:cs="Times New Roman"/>
          <w:sz w:val="28"/>
          <w:szCs w:val="28"/>
        </w:rPr>
        <w:t xml:space="preserve"> </w:t>
      </w:r>
      <w:r>
        <w:rPr>
          <w:rFonts w:ascii="Times New Roman" w:hAnsi="Times New Roman" w:cs="Times New Roman"/>
          <w:sz w:val="28"/>
          <w:szCs w:val="28"/>
        </w:rPr>
        <w:t>(а) (не аттестован (а)  не</w:t>
      </w:r>
      <w:r>
        <w:rPr>
          <w:rFonts w:ascii="Times New Roman" w:hAnsi="Times New Roman"/>
          <w:sz w:val="28"/>
          <w:szCs w:val="28"/>
        </w:rPr>
        <w:t xml:space="preserve">соответствие занимаемой должности сроком на 5 лет. </w:t>
      </w:r>
      <w:r>
        <w:rPr>
          <w:rFonts w:ascii="Times New Roman" w:hAnsi="Times New Roman" w:cs="Times New Roman"/>
          <w:sz w:val="28"/>
          <w:szCs w:val="28"/>
        </w:rPr>
        <w:t xml:space="preserve"> Приказ начальника МКУ «Управление  образования» от"____" ______________ 201___ года, N _________________</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Председатель</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lastRenderedPageBreak/>
        <w:t>аттестационной комиссии ________________________________________________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EB3C88" w:rsidRDefault="00EB3C88" w:rsidP="00A91286">
      <w:pPr>
        <w:pStyle w:val="ConsPlusNonformat"/>
        <w:rPr>
          <w:rFonts w:ascii="Times New Roman" w:hAnsi="Times New Roman" w:cs="Times New Roman"/>
          <w:sz w:val="24"/>
          <w:szCs w:val="24"/>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аттестационной комиссии ________________________________________________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p w:rsidR="00EB3C88" w:rsidRDefault="00EB3C88" w:rsidP="00A91286">
      <w:pPr>
        <w:pStyle w:val="ConsPlusNonformat"/>
        <w:rPr>
          <w:rFonts w:ascii="Times New Roman" w:hAnsi="Times New Roman" w:cs="Times New Roman"/>
          <w:sz w:val="24"/>
          <w:szCs w:val="24"/>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Дата проведения аттестации _____________________________________________</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М.П.</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 аттестационным листом ознакомлен</w:t>
      </w:r>
      <w:r w:rsidR="00EB3C88">
        <w:rPr>
          <w:rFonts w:ascii="Times New Roman" w:hAnsi="Times New Roman" w:cs="Times New Roman"/>
          <w:sz w:val="28"/>
          <w:szCs w:val="28"/>
        </w:rPr>
        <w:t xml:space="preserve"> </w:t>
      </w:r>
      <w:r>
        <w:rPr>
          <w:rFonts w:ascii="Times New Roman" w:hAnsi="Times New Roman" w:cs="Times New Roman"/>
          <w:sz w:val="28"/>
          <w:szCs w:val="28"/>
        </w:rPr>
        <w:t>(а) 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работника, дата)</w:t>
      </w:r>
    </w:p>
    <w:p w:rsidR="00EB3C88" w:rsidRDefault="00EB3C88"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С решением аттестационной комиссии</w:t>
      </w: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согласен (согласна); не согласен (не согласна), подпись, расшифровка</w:t>
      </w:r>
    </w:p>
    <w:p w:rsidR="00A91286" w:rsidRDefault="00A91286" w:rsidP="00A91286">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подписи)</w:t>
      </w: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r>
        <w:rPr>
          <w:rFonts w:ascii="Times New Roman" w:hAnsi="Times New Roman" w:cs="Times New Roman"/>
          <w:sz w:val="28"/>
          <w:szCs w:val="28"/>
        </w:rPr>
        <w:t>Начальник: _________                                       Мезенцева С.В.</w:t>
      </w:r>
    </w:p>
    <w:p w:rsidR="00A91286" w:rsidRPr="00A91286" w:rsidRDefault="00A91286" w:rsidP="00A91286">
      <w:pPr>
        <w:pStyle w:val="ConsPlusNonformat"/>
        <w:rPr>
          <w:rFonts w:ascii="Times New Roman" w:hAnsi="Times New Roman" w:cs="Times New Roman"/>
        </w:rPr>
      </w:pPr>
      <w:r>
        <w:rPr>
          <w:rFonts w:ascii="Times New Roman" w:hAnsi="Times New Roman" w:cs="Times New Roman"/>
        </w:rPr>
        <w:t xml:space="preserve">             </w:t>
      </w:r>
      <w:r w:rsidR="00EB3C88">
        <w:rPr>
          <w:rFonts w:ascii="Times New Roman" w:hAnsi="Times New Roman" w:cs="Times New Roman"/>
        </w:rPr>
        <w:t xml:space="preserve">                   </w:t>
      </w:r>
      <w:r>
        <w:rPr>
          <w:rFonts w:ascii="Times New Roman" w:hAnsi="Times New Roman" w:cs="Times New Roman"/>
          <w:vanish/>
        </w:rPr>
        <w:t>отников нарлдного образования и науки РФ</w:t>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sidRPr="00A91286">
        <w:rPr>
          <w:rFonts w:ascii="Times New Roman" w:hAnsi="Times New Roman" w:cs="Times New Roman"/>
        </w:rPr>
        <w:t xml:space="preserve">(подпись) </w:t>
      </w:r>
      <w:r w:rsidR="00EB3C88">
        <w:rPr>
          <w:rFonts w:ascii="Times New Roman" w:hAnsi="Times New Roman" w:cs="Times New Roman"/>
        </w:rPr>
        <w:t xml:space="preserve">                                                        </w:t>
      </w:r>
      <w:r w:rsidRPr="00A91286">
        <w:rPr>
          <w:rFonts w:ascii="Times New Roman" w:hAnsi="Times New Roman" w:cs="Times New Roman"/>
        </w:rPr>
        <w:t>(расшифровка подписи)</w:t>
      </w:r>
    </w:p>
    <w:p w:rsidR="00A91286" w:rsidRPr="00A91286" w:rsidRDefault="00A91286" w:rsidP="00A91286">
      <w:pPr>
        <w:pStyle w:val="ConsPlusNonformat"/>
        <w:rPr>
          <w:rFonts w:ascii="Times New Roman" w:hAnsi="Times New Roman" w:cs="Times New Roman"/>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EB3C88" w:rsidRDefault="00EB3C88" w:rsidP="00A91286">
      <w:pPr>
        <w:pStyle w:val="ConsPlusNonformat"/>
        <w:rPr>
          <w:rFonts w:ascii="Times New Roman" w:hAnsi="Times New Roman" w:cs="Times New Roman"/>
          <w:sz w:val="28"/>
          <w:szCs w:val="28"/>
        </w:rPr>
      </w:pPr>
    </w:p>
    <w:p w:rsidR="00EB3C88" w:rsidRDefault="00EB3C88" w:rsidP="00A91286">
      <w:pPr>
        <w:pStyle w:val="ConsPlusNonformat"/>
        <w:rPr>
          <w:rFonts w:ascii="Times New Roman" w:hAnsi="Times New Roman" w:cs="Times New Roman"/>
          <w:sz w:val="28"/>
          <w:szCs w:val="28"/>
        </w:rPr>
      </w:pPr>
    </w:p>
    <w:p w:rsidR="00EB3C88" w:rsidRDefault="00EB3C88" w:rsidP="00A91286">
      <w:pPr>
        <w:pStyle w:val="ConsPlusNonformat"/>
        <w:rPr>
          <w:rFonts w:ascii="Times New Roman" w:hAnsi="Times New Roman" w:cs="Times New Roman"/>
          <w:sz w:val="28"/>
          <w:szCs w:val="28"/>
        </w:rPr>
      </w:pPr>
    </w:p>
    <w:p w:rsidR="00EB3C88" w:rsidRDefault="00EB3C88" w:rsidP="00A91286">
      <w:pPr>
        <w:pStyle w:val="ConsPlusNonformat"/>
        <w:rPr>
          <w:rFonts w:ascii="Times New Roman" w:hAnsi="Times New Roman" w:cs="Times New Roman"/>
          <w:sz w:val="28"/>
          <w:szCs w:val="28"/>
        </w:rPr>
      </w:pPr>
    </w:p>
    <w:p w:rsidR="00B34C5F" w:rsidRDefault="00B34C5F" w:rsidP="00A91286">
      <w:pPr>
        <w:pStyle w:val="ConsPlusNonformat"/>
        <w:rPr>
          <w:rFonts w:ascii="Times New Roman" w:hAnsi="Times New Roman" w:cs="Times New Roman"/>
          <w:sz w:val="28"/>
          <w:szCs w:val="28"/>
        </w:rPr>
      </w:pPr>
    </w:p>
    <w:p w:rsidR="00E5785E" w:rsidRDefault="00E5785E" w:rsidP="00A91286">
      <w:pPr>
        <w:pStyle w:val="ConsPlusNonformat"/>
        <w:rPr>
          <w:rFonts w:ascii="Times New Roman" w:hAnsi="Times New Roman" w:cs="Times New Roman"/>
          <w:sz w:val="28"/>
          <w:szCs w:val="28"/>
        </w:rPr>
      </w:pPr>
    </w:p>
    <w:p w:rsidR="00B34C5F" w:rsidRDefault="00B34C5F" w:rsidP="00A91286">
      <w:pPr>
        <w:pStyle w:val="ConsPlusNonformat"/>
        <w:rPr>
          <w:rFonts w:ascii="Times New Roman" w:hAnsi="Times New Roman" w:cs="Times New Roman"/>
          <w:sz w:val="28"/>
          <w:szCs w:val="28"/>
        </w:rPr>
      </w:pPr>
    </w:p>
    <w:p w:rsidR="00B34C5F" w:rsidRDefault="00B34C5F" w:rsidP="00A91286">
      <w:pPr>
        <w:pStyle w:val="ConsPlusNonformat"/>
        <w:rPr>
          <w:rFonts w:ascii="Times New Roman" w:hAnsi="Times New Roman" w:cs="Times New Roman"/>
          <w:sz w:val="28"/>
          <w:szCs w:val="28"/>
        </w:rPr>
      </w:pPr>
    </w:p>
    <w:p w:rsidR="00B34C5F" w:rsidRDefault="00B34C5F"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A91286" w:rsidRDefault="00A91286" w:rsidP="00A91286">
      <w:pPr>
        <w:pStyle w:val="ConsPlusNonformat"/>
        <w:rPr>
          <w:rFonts w:ascii="Times New Roman" w:hAnsi="Times New Roman" w:cs="Times New Roman"/>
          <w:sz w:val="28"/>
          <w:szCs w:val="28"/>
        </w:rPr>
      </w:pPr>
    </w:p>
    <w:p w:rsidR="00EB3C88" w:rsidRDefault="00A91286" w:rsidP="00EB3C8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91286" w:rsidRDefault="00A91286" w:rsidP="00EB3C88">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w:t>
      </w:r>
    </w:p>
    <w:p w:rsidR="00A91286" w:rsidRDefault="00A91286" w:rsidP="00A91286">
      <w:pPr>
        <w:pStyle w:val="ConsPlusNonformat"/>
        <w:jc w:val="right"/>
        <w:rPr>
          <w:rFonts w:ascii="Times New Roman" w:hAnsi="Times New Roman" w:cs="Times New Roman"/>
          <w:sz w:val="28"/>
          <w:szCs w:val="28"/>
        </w:rPr>
      </w:pPr>
      <w:r>
        <w:rPr>
          <w:rFonts w:ascii="Times New Roman" w:hAnsi="Times New Roman" w:cs="Times New Roman"/>
          <w:sz w:val="28"/>
          <w:szCs w:val="28"/>
        </w:rPr>
        <w:t>приказом МКУ «Управление образования»</w:t>
      </w:r>
    </w:p>
    <w:p w:rsidR="00A91286" w:rsidRDefault="00A91286" w:rsidP="00A91286">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от 15.12.2015 № СЭД-01-05-347</w:t>
      </w:r>
    </w:p>
    <w:p w:rsidR="00A91286" w:rsidRDefault="00A91286" w:rsidP="00A91286">
      <w:pPr>
        <w:pStyle w:val="ConsPlusNonformat"/>
        <w:rPr>
          <w:rFonts w:ascii="Times New Roman" w:hAnsi="Times New Roman" w:cs="Times New Roman"/>
          <w:sz w:val="28"/>
          <w:szCs w:val="28"/>
        </w:rPr>
      </w:pPr>
    </w:p>
    <w:p w:rsidR="00A91286" w:rsidRPr="00A91286" w:rsidRDefault="00A91286" w:rsidP="00A91286">
      <w:pPr>
        <w:jc w:val="center"/>
        <w:rPr>
          <w:b/>
          <w:szCs w:val="28"/>
        </w:rPr>
      </w:pPr>
      <w:r w:rsidRPr="00A91286">
        <w:rPr>
          <w:b/>
          <w:szCs w:val="28"/>
        </w:rPr>
        <w:t>Состав</w:t>
      </w:r>
    </w:p>
    <w:p w:rsidR="00A91286" w:rsidRPr="00A91286" w:rsidRDefault="00A91286" w:rsidP="00A91286">
      <w:pPr>
        <w:jc w:val="center"/>
        <w:rPr>
          <w:b/>
          <w:bCs/>
          <w:color w:val="000000"/>
          <w:szCs w:val="28"/>
        </w:rPr>
      </w:pPr>
      <w:r w:rsidRPr="00A91286">
        <w:rPr>
          <w:b/>
          <w:bCs/>
          <w:color w:val="000000"/>
          <w:szCs w:val="28"/>
        </w:rPr>
        <w:t>аттестационной комиссии по проведению аттестации кандидатов на должность руководителей и руководителей образовательных учреждений Березовского муниципального района</w:t>
      </w:r>
    </w:p>
    <w:p w:rsidR="00A91286" w:rsidRDefault="00A91286" w:rsidP="00A91286">
      <w:pPr>
        <w:jc w:val="center"/>
        <w:rPr>
          <w:rFonts w:eastAsia="Calibri"/>
          <w:szCs w:val="28"/>
          <w:lang w:eastAsia="en-US"/>
        </w:rPr>
      </w:pPr>
    </w:p>
    <w:tbl>
      <w:tblPr>
        <w:tblW w:w="0" w:type="auto"/>
        <w:tblLook w:val="04A0" w:firstRow="1" w:lastRow="0" w:firstColumn="1" w:lastColumn="0" w:noHBand="0" w:noVBand="1"/>
      </w:tblPr>
      <w:tblGrid>
        <w:gridCol w:w="3115"/>
        <w:gridCol w:w="1133"/>
        <w:gridCol w:w="5097"/>
      </w:tblGrid>
      <w:tr w:rsidR="00A91286" w:rsidRPr="00896CB2" w:rsidTr="00A91286">
        <w:tc>
          <w:tcPr>
            <w:tcW w:w="3115" w:type="dxa"/>
            <w:hideMark/>
          </w:tcPr>
          <w:p w:rsidR="00A91286" w:rsidRPr="00896CB2" w:rsidRDefault="00A91286" w:rsidP="00A91286">
            <w:pPr>
              <w:rPr>
                <w:szCs w:val="28"/>
                <w:lang w:eastAsia="en-US"/>
              </w:rPr>
            </w:pPr>
            <w:r w:rsidRPr="00896CB2">
              <w:rPr>
                <w:szCs w:val="28"/>
              </w:rPr>
              <w:t>Мезенцева С.В.</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начальник МКУ «Управление образования», председатель комиссии;</w:t>
            </w:r>
          </w:p>
        </w:tc>
      </w:tr>
      <w:tr w:rsidR="00A91286" w:rsidRPr="00896CB2" w:rsidTr="00A91286">
        <w:tc>
          <w:tcPr>
            <w:tcW w:w="3115" w:type="dxa"/>
            <w:hideMark/>
          </w:tcPr>
          <w:p w:rsidR="00A91286" w:rsidRPr="00896CB2" w:rsidRDefault="00A91286" w:rsidP="00A91286">
            <w:pPr>
              <w:rPr>
                <w:szCs w:val="28"/>
                <w:lang w:eastAsia="en-US"/>
              </w:rPr>
            </w:pPr>
            <w:r w:rsidRPr="00896CB2">
              <w:rPr>
                <w:szCs w:val="28"/>
              </w:rPr>
              <w:t>Старцева Е.Н.</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заместитель  начальника МКУ «Управление образования», заместитель председателя, секретарь комиссии;</w:t>
            </w:r>
          </w:p>
        </w:tc>
      </w:tr>
      <w:tr w:rsidR="00A91286" w:rsidRPr="00896CB2" w:rsidTr="00A91286">
        <w:tc>
          <w:tcPr>
            <w:tcW w:w="3115" w:type="dxa"/>
            <w:hideMark/>
          </w:tcPr>
          <w:p w:rsidR="00A91286" w:rsidRPr="00896CB2" w:rsidRDefault="00A91286" w:rsidP="00A91286">
            <w:pPr>
              <w:rPr>
                <w:szCs w:val="28"/>
                <w:lang w:eastAsia="en-US"/>
              </w:rPr>
            </w:pPr>
            <w:r w:rsidRPr="00896CB2">
              <w:rPr>
                <w:szCs w:val="28"/>
              </w:rPr>
              <w:t>Власова Т.А.</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главный специалист по дошкольному образованию  МКУ «Управление образования»;</w:t>
            </w:r>
          </w:p>
        </w:tc>
      </w:tr>
      <w:tr w:rsidR="00A91286" w:rsidRPr="00896CB2" w:rsidTr="00A91286">
        <w:tc>
          <w:tcPr>
            <w:tcW w:w="3115" w:type="dxa"/>
            <w:hideMark/>
          </w:tcPr>
          <w:p w:rsidR="00A91286" w:rsidRPr="00896CB2" w:rsidRDefault="00A91286" w:rsidP="00A91286">
            <w:pPr>
              <w:rPr>
                <w:szCs w:val="28"/>
                <w:lang w:eastAsia="en-US"/>
              </w:rPr>
            </w:pPr>
            <w:r w:rsidRPr="00896CB2">
              <w:rPr>
                <w:szCs w:val="28"/>
              </w:rPr>
              <w:t>Дурмашева В.М.</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заместитель директора муниципального бюджетного образовательного учреждения дополнительного профессионального образования «Березовский информационно</w:t>
            </w:r>
            <w:r>
              <w:rPr>
                <w:szCs w:val="28"/>
              </w:rPr>
              <w:t xml:space="preserve"> </w:t>
            </w:r>
            <w:r w:rsidRPr="00896CB2">
              <w:rPr>
                <w:szCs w:val="28"/>
              </w:rPr>
              <w:t>- методический центр»;</w:t>
            </w:r>
          </w:p>
        </w:tc>
      </w:tr>
      <w:tr w:rsidR="00A91286" w:rsidRPr="00896CB2" w:rsidTr="00A91286">
        <w:tc>
          <w:tcPr>
            <w:tcW w:w="3115" w:type="dxa"/>
            <w:hideMark/>
          </w:tcPr>
          <w:p w:rsidR="00A91286" w:rsidRPr="00896CB2" w:rsidRDefault="00A91286" w:rsidP="00A91286">
            <w:pPr>
              <w:rPr>
                <w:szCs w:val="28"/>
                <w:lang w:eastAsia="en-US"/>
              </w:rPr>
            </w:pPr>
            <w:r w:rsidRPr="00896CB2">
              <w:rPr>
                <w:szCs w:val="28"/>
              </w:rPr>
              <w:t>Перчаткина М.В.</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председатель управляющего совета по общему образованию Березовского муниципального района;</w:t>
            </w:r>
          </w:p>
        </w:tc>
      </w:tr>
      <w:tr w:rsidR="00A91286" w:rsidRPr="00896CB2" w:rsidTr="00A91286">
        <w:tc>
          <w:tcPr>
            <w:tcW w:w="3115" w:type="dxa"/>
            <w:hideMark/>
          </w:tcPr>
          <w:p w:rsidR="00A91286" w:rsidRPr="00896CB2" w:rsidRDefault="00A91286" w:rsidP="00A91286">
            <w:pPr>
              <w:rPr>
                <w:szCs w:val="28"/>
                <w:lang w:eastAsia="en-US"/>
              </w:rPr>
            </w:pPr>
            <w:r w:rsidRPr="00896CB2">
              <w:rPr>
                <w:szCs w:val="28"/>
              </w:rPr>
              <w:t>Симакова И.А.</w:t>
            </w:r>
          </w:p>
        </w:tc>
        <w:tc>
          <w:tcPr>
            <w:tcW w:w="1133" w:type="dxa"/>
            <w:hideMark/>
          </w:tcPr>
          <w:p w:rsidR="00A91286" w:rsidRPr="00896CB2" w:rsidRDefault="00A91286" w:rsidP="00A91286">
            <w:pPr>
              <w:rPr>
                <w:szCs w:val="28"/>
                <w:lang w:eastAsia="en-US"/>
              </w:rPr>
            </w:pPr>
            <w:r w:rsidRPr="00896CB2">
              <w:rPr>
                <w:szCs w:val="28"/>
              </w:rPr>
              <w:t>-</w:t>
            </w:r>
          </w:p>
        </w:tc>
        <w:tc>
          <w:tcPr>
            <w:tcW w:w="5097" w:type="dxa"/>
            <w:hideMark/>
          </w:tcPr>
          <w:p w:rsidR="00A91286" w:rsidRPr="00896CB2" w:rsidRDefault="00A91286" w:rsidP="00A91286">
            <w:pPr>
              <w:rPr>
                <w:szCs w:val="28"/>
                <w:lang w:eastAsia="en-US"/>
              </w:rPr>
            </w:pPr>
            <w:r w:rsidRPr="00896CB2">
              <w:rPr>
                <w:szCs w:val="28"/>
              </w:rPr>
              <w:t xml:space="preserve">председатель </w:t>
            </w:r>
            <w:r>
              <w:rPr>
                <w:szCs w:val="28"/>
              </w:rPr>
              <w:t xml:space="preserve">Березовской </w:t>
            </w:r>
            <w:r w:rsidRPr="00896CB2">
              <w:rPr>
                <w:szCs w:val="28"/>
              </w:rPr>
              <w:t xml:space="preserve">районной территориальной организации </w:t>
            </w:r>
            <w:r>
              <w:rPr>
                <w:szCs w:val="28"/>
              </w:rPr>
              <w:t>профсоюза работников народного образования и науки РФ</w:t>
            </w:r>
          </w:p>
        </w:tc>
      </w:tr>
    </w:tbl>
    <w:p w:rsidR="00A91286" w:rsidRDefault="00A91286" w:rsidP="00A91286">
      <w:pPr>
        <w:rPr>
          <w:szCs w:val="28"/>
          <w:lang w:eastAsia="en-US"/>
        </w:rPr>
      </w:pPr>
    </w:p>
    <w:p w:rsidR="00A91286" w:rsidRDefault="00A91286" w:rsidP="00A91286">
      <w:pPr>
        <w:pStyle w:val="ConsPlusNonformat"/>
        <w:rPr>
          <w:rFonts w:ascii="Times New Roman" w:hAnsi="Times New Roman" w:cs="Times New Roman"/>
          <w:sz w:val="28"/>
          <w:szCs w:val="28"/>
        </w:rPr>
      </w:pPr>
    </w:p>
    <w:p w:rsidR="00A91286" w:rsidRDefault="00A91286" w:rsidP="00A91286">
      <w:pPr>
        <w:widowControl w:val="0"/>
        <w:autoSpaceDE w:val="0"/>
        <w:autoSpaceDN w:val="0"/>
        <w:adjustRightInd w:val="0"/>
        <w:jc w:val="both"/>
        <w:outlineLvl w:val="1"/>
        <w:rPr>
          <w:szCs w:val="28"/>
        </w:rPr>
      </w:pPr>
    </w:p>
    <w:p w:rsidR="00A91286" w:rsidRDefault="00A91286" w:rsidP="00A91286">
      <w:pPr>
        <w:widowControl w:val="0"/>
        <w:autoSpaceDE w:val="0"/>
        <w:autoSpaceDN w:val="0"/>
        <w:adjustRightInd w:val="0"/>
        <w:jc w:val="both"/>
        <w:outlineLvl w:val="1"/>
        <w:rPr>
          <w:szCs w:val="28"/>
        </w:rPr>
      </w:pPr>
    </w:p>
    <w:p w:rsidR="00A91286" w:rsidRDefault="00A91286" w:rsidP="00A91286">
      <w:pPr>
        <w:widowControl w:val="0"/>
        <w:autoSpaceDE w:val="0"/>
        <w:autoSpaceDN w:val="0"/>
        <w:adjustRightInd w:val="0"/>
        <w:jc w:val="both"/>
        <w:outlineLvl w:val="1"/>
        <w:rPr>
          <w:szCs w:val="28"/>
        </w:rPr>
      </w:pPr>
    </w:p>
    <w:p w:rsidR="00A91286" w:rsidRDefault="00A91286" w:rsidP="00A91286">
      <w:pPr>
        <w:pStyle w:val="a7"/>
      </w:pPr>
    </w:p>
    <w:p w:rsidR="00A91286" w:rsidRDefault="000B75CC">
      <w:r>
        <w:rPr>
          <w:noProof/>
        </w:rPr>
        <mc:AlternateContent>
          <mc:Choice Requires="wps">
            <w:drawing>
              <wp:anchor distT="0" distB="0" distL="114300" distR="114300" simplePos="0" relativeHeight="251660800"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86" w:rsidRDefault="00A91286" w:rsidP="00A91286">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70.9pt;margin-top:768.8pt;width:266.4pt;height:2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pl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" filled="f" stroked="f">
                <v:textbox inset="0,0,0,0">
                  <w:txbxContent>
                    <w:p w:rsidR="00A91286" w:rsidRDefault="00A91286" w:rsidP="00A91286">
                      <w:pPr>
                        <w:pStyle w:val="a9"/>
                      </w:pPr>
                    </w:p>
                  </w:txbxContent>
                </v:textbox>
                <w10:wrap anchorx="page" anchory="page"/>
              </v:shape>
            </w:pict>
          </mc:Fallback>
        </mc:AlternateContent>
      </w:r>
    </w:p>
    <w:sectPr w:rsidR="00A91286" w:rsidSect="00EB3C88">
      <w:headerReference w:type="even" r:id="rId14"/>
      <w:headerReference w:type="default" r:id="rId15"/>
      <w:footerReference w:type="default" r:id="rId16"/>
      <w:footerReference w:type="first" r:id="rId17"/>
      <w:pgSz w:w="11907" w:h="16840" w:code="9"/>
      <w:pgMar w:top="851" w:right="567" w:bottom="1134"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BB" w:rsidRDefault="00B804BB">
      <w:r>
        <w:separator/>
      </w:r>
    </w:p>
  </w:endnote>
  <w:endnote w:type="continuationSeparator" w:id="0">
    <w:p w:rsidR="00B804BB" w:rsidRDefault="00B8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86" w:rsidRPr="006C52E1" w:rsidRDefault="00A91286" w:rsidP="00A91286">
    <w:pPr>
      <w:rPr>
        <w:sz w:val="20"/>
      </w:rPr>
    </w:pPr>
    <w:r w:rsidRPr="006C52E1">
      <w:rPr>
        <w:sz w:val="20"/>
      </w:rPr>
      <w:t>Об утверждении  порядка аттестации кандидатов на должность руководителей  и руководителей муниципальных   образовательных учреждений  Березовского муниципального района</w:t>
    </w:r>
  </w:p>
  <w:p w:rsidR="00A91286" w:rsidRPr="006C52E1" w:rsidRDefault="00A91286" w:rsidP="00A91286">
    <w:pPr>
      <w:rPr>
        <w:sz w:val="20"/>
      </w:rPr>
    </w:pPr>
  </w:p>
  <w:p w:rsidR="00A91286" w:rsidRPr="006C52E1" w:rsidRDefault="00A91286" w:rsidP="00A9128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86" w:rsidRDefault="00A91286">
    <w:pPr>
      <w:rPr>
        <w:lang w:val="en-US"/>
      </w:rPr>
    </w:pP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86" w:rsidRDefault="00A91286">
    <w:pP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BB" w:rsidRDefault="00B804BB">
      <w:r>
        <w:separator/>
      </w:r>
    </w:p>
  </w:footnote>
  <w:footnote w:type="continuationSeparator" w:id="0">
    <w:p w:rsidR="00B804BB" w:rsidRDefault="00B8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86" w:rsidRDefault="00A91286">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rsidR="00A91286" w:rsidRDefault="00A912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86" w:rsidRDefault="00A91286">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B75CC">
      <w:rPr>
        <w:rStyle w:val="ac"/>
        <w:noProof/>
      </w:rPr>
      <w:t>14</w:t>
    </w:r>
    <w:r>
      <w:rPr>
        <w:rStyle w:val="ac"/>
      </w:rPr>
      <w:fldChar w:fldCharType="end"/>
    </w:r>
  </w:p>
  <w:p w:rsidR="00A91286" w:rsidRDefault="00A912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22232"/>
    <w:multiLevelType w:val="hybridMultilevel"/>
    <w:tmpl w:val="A3F8D112"/>
    <w:lvl w:ilvl="0">
      <w:start w:val="1"/>
      <w:numFmt w:val="russianLower"/>
      <w:lvlText w:val="%1)"/>
      <w:lvlJc w:val="left"/>
      <w:pPr>
        <w:tabs>
          <w:tab w:val="num" w:pos="900"/>
        </w:tabs>
        <w:ind w:left="90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5D788C"/>
    <w:multiLevelType w:val="hybridMultilevel"/>
    <w:tmpl w:val="114E3334"/>
    <w:lvl w:ilvl="0">
      <w:start w:val="1"/>
      <w:numFmt w:val="russianLower"/>
      <w:lvlText w:val="%1)"/>
      <w:lvlJc w:val="left"/>
      <w:pPr>
        <w:tabs>
          <w:tab w:val="num" w:pos="900"/>
        </w:tabs>
        <w:ind w:left="90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B75CC"/>
    <w:rsid w:val="004C5383"/>
    <w:rsid w:val="006F0234"/>
    <w:rsid w:val="00A91286"/>
    <w:rsid w:val="00A97EE7"/>
    <w:rsid w:val="00B34C5F"/>
    <w:rsid w:val="00B804BB"/>
    <w:rsid w:val="00E5785E"/>
    <w:rsid w:val="00EB3C88"/>
    <w:rsid w:val="00ED774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D1CB70-B181-4179-BD2F-DAB84CC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customStyle="1" w:styleId="ConsPlusNonformat">
    <w:name w:val="ConsPlusNonformat"/>
    <w:rsid w:val="00896CB2"/>
    <w:pPr>
      <w:widowControl w:val="0"/>
      <w:autoSpaceDE w:val="0"/>
      <w:autoSpaceDN w:val="0"/>
      <w:adjustRightInd w:val="0"/>
    </w:pPr>
    <w:rPr>
      <w:rFonts w:ascii="Courier New" w:hAnsi="Courier New" w:cs="Courier New"/>
    </w:rPr>
  </w:style>
  <w:style w:type="paragraph" w:customStyle="1" w:styleId="ConsPlusTitle">
    <w:name w:val="ConsPlusTitle"/>
    <w:rsid w:val="00896CB2"/>
    <w:pPr>
      <w:widowControl w:val="0"/>
      <w:autoSpaceDE w:val="0"/>
      <w:autoSpaceDN w:val="0"/>
      <w:adjustRightInd w:val="0"/>
    </w:pPr>
    <w:rPr>
      <w:b/>
      <w:bCs/>
      <w:sz w:val="24"/>
      <w:szCs w:val="24"/>
    </w:rPr>
  </w:style>
  <w:style w:type="table" w:styleId="af4">
    <w:name w:val="Table Grid"/>
    <w:basedOn w:val="a1"/>
    <w:uiPriority w:val="39"/>
    <w:rsid w:val="00896CB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896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8331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6A818AC450DC025C284D1E9F01282F7F3E3CE0F1408770ECE28A164F0EFF" TargetMode="External"/><Relationship Id="rId13" Type="http://schemas.openxmlformats.org/officeDocument/2006/relationships/hyperlink" Target="consultantplus://offline/ref=20E6A818AC450DC025C284D1E9F01282F7F3E3CE0E1308770ECE28A1640F09520AC5A91B7DFFE9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0E6A818AC450DC025C284D1E9F01282F7F1EDCA0C1B08770ECE28A164F0EF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0E6A818AC450DC025C284D1E9F01282F7F1EDCA0C1B08770ECE28A164F0EF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20E6A818AC450DC025C284D1E9F01282F7F3E3CE0E1308770ECE28A1640F09520AC5A91A74FFE7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4022</Words>
  <Characters>22927</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26896</CharactersWithSpaces>
  <SharedDoc>false</SharedDoc>
  <HLinks>
    <vt:vector size="36" baseType="variant">
      <vt:variant>
        <vt:i4>1048577</vt:i4>
      </vt:variant>
      <vt:variant>
        <vt:i4>15</vt:i4>
      </vt:variant>
      <vt:variant>
        <vt:i4>0</vt:i4>
      </vt:variant>
      <vt:variant>
        <vt:i4>5</vt:i4>
      </vt:variant>
      <vt:variant>
        <vt:lpwstr>consultantplus://offline/ref=20E6A818AC450DC025C284D1E9F01282F7F3E3CE0E1308770ECE28A1640F09520AC5A91B7DFFE9F</vt:lpwstr>
      </vt:variant>
      <vt:variant>
        <vt:lpwstr/>
      </vt:variant>
      <vt:variant>
        <vt:i4>1114120</vt:i4>
      </vt:variant>
      <vt:variant>
        <vt:i4>12</vt:i4>
      </vt:variant>
      <vt:variant>
        <vt:i4>0</vt:i4>
      </vt:variant>
      <vt:variant>
        <vt:i4>5</vt:i4>
      </vt:variant>
      <vt:variant>
        <vt:lpwstr>consultantplus://offline/ref=20E6A818AC450DC025C284D1E9F01282F7F1EDCA0C1B08770ECE28A164F0EFF</vt:lpwstr>
      </vt:variant>
      <vt:variant>
        <vt:lpwstr/>
      </vt:variant>
      <vt:variant>
        <vt:i4>5177363</vt:i4>
      </vt:variant>
      <vt:variant>
        <vt:i4>9</vt:i4>
      </vt:variant>
      <vt:variant>
        <vt:i4>0</vt:i4>
      </vt:variant>
      <vt:variant>
        <vt:i4>5</vt:i4>
      </vt:variant>
      <vt:variant>
        <vt:lpwstr>file://C:UsersUser39DesktopПоложение об аттестации руководителей.docx</vt:lpwstr>
      </vt:variant>
      <vt:variant>
        <vt:lpwstr>Par181</vt:lpwstr>
      </vt:variant>
      <vt:variant>
        <vt:i4>1114120</vt:i4>
      </vt:variant>
      <vt:variant>
        <vt:i4>6</vt:i4>
      </vt:variant>
      <vt:variant>
        <vt:i4>0</vt:i4>
      </vt:variant>
      <vt:variant>
        <vt:i4>5</vt:i4>
      </vt:variant>
      <vt:variant>
        <vt:lpwstr>consultantplus://offline/ref=20E6A818AC450DC025C284D1E9F01282F7F1EDCA0C1B08770ECE28A164F0EFF</vt:lpwstr>
      </vt:variant>
      <vt:variant>
        <vt:lpwstr/>
      </vt:variant>
      <vt:variant>
        <vt:i4>1048668</vt:i4>
      </vt:variant>
      <vt:variant>
        <vt:i4>3</vt:i4>
      </vt:variant>
      <vt:variant>
        <vt:i4>0</vt:i4>
      </vt:variant>
      <vt:variant>
        <vt:i4>5</vt:i4>
      </vt:variant>
      <vt:variant>
        <vt:lpwstr>consultantplus://offline/ref=20E6A818AC450DC025C284D1E9F01282F7F3E3CE0E1308770ECE28A1640F09520AC5A91A74FFE7F</vt:lpwstr>
      </vt:variant>
      <vt:variant>
        <vt:lpwstr/>
      </vt:variant>
      <vt:variant>
        <vt:i4>1114122</vt:i4>
      </vt:variant>
      <vt:variant>
        <vt:i4>0</vt:i4>
      </vt:variant>
      <vt:variant>
        <vt:i4>0</vt:i4>
      </vt:variant>
      <vt:variant>
        <vt:i4>5</vt:i4>
      </vt:variant>
      <vt:variant>
        <vt:lpwstr>consultantplus://offline/ref=20E6A818AC450DC025C284D1E9F01282F7F3E3CE0F1408770ECE28A164F0EFF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dc:description/>
  <cp:lastModifiedBy>Tcvetov Aleksandr</cp:lastModifiedBy>
  <cp:revision>2</cp:revision>
  <cp:lastPrinted>2015-12-15T11:01:00Z</cp:lastPrinted>
  <dcterms:created xsi:type="dcterms:W3CDTF">2018-08-30T10:41:00Z</dcterms:created>
  <dcterms:modified xsi:type="dcterms:W3CDTF">2018-08-30T10:41:00Z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аттестация руководителей</vt:lpwstr>
  </property>
  <property fmtid="{D5CDD505-2E9C-101B-9397-08002B2CF9AE}" pid="3" name="reg_date">
    <vt:lpwstr>15.12.2015</vt:lpwstr>
  </property>
  <property fmtid="{D5CDD505-2E9C-101B-9397-08002B2CF9AE}" pid="4" name="reg_number">
    <vt:lpwstr>СЭД-01-05-347</vt:lpwstr>
  </property>
  <property fmtid="{D5CDD505-2E9C-101B-9397-08002B2CF9AE}" pid="5" name="r_object_id">
    <vt:lpwstr>0900000193cd0f09</vt:lpwstr>
  </property>
  <property fmtid="{D5CDD505-2E9C-101B-9397-08002B2CF9AE}" pid="6" name="r_version_label">
    <vt:lpwstr>1.3</vt:lpwstr>
  </property>
  <property fmtid="{D5CDD505-2E9C-101B-9397-08002B2CF9AE}" pid="7" name="sign_flag">
    <vt:lpwstr>Подписан ЭЦП</vt:lpwstr>
  </property>
</Properties>
</file>